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72" w:rsidRPr="00111A1F" w:rsidRDefault="00111A1F" w:rsidP="00E53611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111A1F">
        <w:rPr>
          <w:rFonts w:ascii="Courier New" w:hAnsi="Courier New" w:cs="Courier New"/>
          <w:b/>
          <w:sz w:val="32"/>
          <w:szCs w:val="32"/>
        </w:rPr>
        <w:t>II</w:t>
      </w:r>
    </w:p>
    <w:p w:rsidR="00C276F4" w:rsidRDefault="008B5F7B" w:rsidP="00E53611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809625" cy="6667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F4" w:rsidRPr="003F5B00" w:rsidRDefault="00C276F4" w:rsidP="00E53611">
      <w:pPr>
        <w:jc w:val="center"/>
        <w:rPr>
          <w:rFonts w:ascii="Trebuchet MS" w:hAnsi="Trebuchet MS"/>
          <w:b/>
        </w:rPr>
      </w:pPr>
    </w:p>
    <w:p w:rsidR="009A10D1" w:rsidRPr="003F5B00" w:rsidRDefault="004D24D3" w:rsidP="00E53611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6A78F4">
        <w:rPr>
          <w:rFonts w:ascii="Trebuchet MS" w:hAnsi="Trebuchet MS"/>
          <w:b/>
          <w:sz w:val="30"/>
          <w:szCs w:val="30"/>
        </w:rPr>
        <w:t>20</w:t>
      </w:r>
      <w:r w:rsidR="0033037C">
        <w:rPr>
          <w:rFonts w:ascii="Trebuchet MS" w:hAnsi="Trebuchet MS"/>
          <w:b/>
          <w:sz w:val="30"/>
          <w:szCs w:val="30"/>
        </w:rPr>
        <w:t xml:space="preserve"> </w:t>
      </w:r>
      <w:r w:rsidR="009A10D1" w:rsidRPr="003F5B00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33037C" w:rsidRDefault="009A10D1" w:rsidP="00E53611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p w:rsidR="009A10D1" w:rsidRPr="003F5B00" w:rsidRDefault="008B5F7B" w:rsidP="00E53611">
      <w:pPr>
        <w:jc w:val="center"/>
        <w:rPr>
          <w:rFonts w:ascii="Trebuchet MS" w:hAnsi="Trebuchet MS"/>
          <w:b/>
        </w:rPr>
      </w:pPr>
      <w:r w:rsidRPr="003F5B0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177165</wp:posOffset>
                </wp:positionV>
                <wp:extent cx="5334000" cy="906145"/>
                <wp:effectExtent l="19050" t="24130" r="1905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061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AE3" w:rsidRPr="003F5B00" w:rsidRDefault="00A45AB7" w:rsidP="00AA0AE3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F5B00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PROVIDE LEGAL SERVICES</w:t>
                            </w:r>
                            <w:r w:rsidR="00AA0AE3"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A0AE3" w:rsidRPr="003F5B00" w:rsidRDefault="002B1157" w:rsidP="00AA0AE3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A0AE3"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LSC–Funded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242D4" w:rsidRPr="00A45AB7" w:rsidRDefault="0033037C" w:rsidP="00A45AB7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D24D3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INSTRUCTIONS AND FORMS</w:t>
                            </w:r>
                            <w:r w:rsidR="002F4553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2F4553" w:rsidRPr="002F4553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3.95pt;width:420pt;height:7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cRiAIAABsFAAAOAAAAZHJzL2Uyb0RvYy54bWysVF1v2yAUfZ+0/4B4T2wnTppYdaosTqZJ&#10;3YfU7gdgg2M0DAxI7G7af98FJ2m6vkzT/ID5uBzOuffA7V3fCnRkxnIlc5yMY4yYrBTlcp/jr4+7&#10;0QIj64ikRCjJcvzELL5bvX1z2+mMTVSjBGUGAYi0Wadz3DinsyiyVcNaYsdKMwmLtTItcTA0+4ga&#10;0gF6K6JJHM+jThmqjaqYtTBbDIt4FfDrmlXuc11b5pDIMXBzoTWhLX0brW5JtjdEN7w60SD/wKIl&#10;XMKhF6iCOIIOhr+CanlllFW1G1eqjVRd84oFDaAmif9Q89AQzYIWSI7VlzTZ/wdbfTp+MYjTHC8x&#10;kqSFEj2y3qF3qkcTn51O2wyCHjSEuR6mocpBqdX3qvpmkVSbhsg9WxujuoYRCuwSvzO62jrgWA9S&#10;dh8VhWPIwakA1Nem9amDZCBAhyo9XSrjqVQwOZtO0ziGpQrWlvE8SWfhCJKdd2tj3XumWuQ7OTZQ&#10;+YBOjvfWeTYkO4f4w6TacSFC9YVEXY6niyTgtxpyQUsxaFSCUx/ot1izLzfCoCPxXgrfiYO9Dmu5&#10;A0cL3uZ4cQkimc/MVtJwoiNcDH1gJaQHB6HA89QbnPNzGS+3i+0iHaWT+XaUxkUxWu826Wi+S25m&#10;xbTYbIrkl+eZpFnDKWXSUz27OEn/ziWn+zT47+LjF5JeKN+F77Xy6CWNkHFQdf4HdcES3gWDH1xf&#10;9pAQ75NS0Scwh1FQOygzvCjQaZT5gVEHtzPH9vuBGIaR+CDBYMskTf11DoN0djOBgbleKa9XiKwA&#10;KscOo6G7ccMTcNCG7xs4abC0VGswZc2DX55ZnawMNzCIOb0W/opfj0PU85u2+g0AAP//AwBQSwME&#10;FAAGAAgAAAAhADTHaWLdAAAACQEAAA8AAABkcnMvZG93bnJldi54bWxMj81OwzAQhO9IvIO1SFwQ&#10;dRqh/BGnqpB6RIjSA8dtvMRRYzuK3TTw9GxPcNyZ0ew39Waxg5hpCr13CtarBAS51uvedQoOH7vH&#10;AkSI6DQO3pGCbwqwaW5vaqy0v7h3mvexE1ziQoUKTIxjJWVoDVkMKz+SY+/LTxYjn1Mn9YQXLreD&#10;TJMkkxZ7xx8MjvRiqD3tz1bBz2mWn3QwefnWvhbbTO4eNK6Vur9bts8gIi3xLwxXfEaHhpmO/ux0&#10;EIOC4omnRAVpXoJgv0yvwpGDeZKBbGr5f0HzCwAA//8DAFBLAQItABQABgAIAAAAIQC2gziS/gAA&#10;AOEBAAATAAAAAAAAAAAAAAAAAAAAAABbQ29udGVudF9UeXBlc10ueG1sUEsBAi0AFAAGAAgAAAAh&#10;ADj9If/WAAAAlAEAAAsAAAAAAAAAAAAAAAAALwEAAF9yZWxzLy5yZWxzUEsBAi0AFAAGAAgAAAAh&#10;AKBixxGIAgAAGwUAAA4AAAAAAAAAAAAAAAAALgIAAGRycy9lMm9Eb2MueG1sUEsBAi0AFAAGAAgA&#10;AAAhADTHaWLdAAAACQEAAA8AAAAAAAAAAAAAAAAA4gQAAGRycy9kb3ducmV2LnhtbFBLBQYAAAAA&#10;BAAEAPMAAADsBQAAAAA=&#10;" filled="f" strokeweight="3pt">
                <v:stroke linestyle="thinThin"/>
                <v:textbox>
                  <w:txbxContent>
                    <w:p w:rsidR="00AA0AE3" w:rsidRPr="003F5B00" w:rsidRDefault="00A45AB7" w:rsidP="00AA0AE3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F5B00">
                        <w:rPr>
                          <w:rFonts w:ascii="Trebuchet MS" w:hAnsi="Trebuchet MS"/>
                          <w:b/>
                          <w:sz w:val="32"/>
                        </w:rPr>
                        <w:t>PROVIDE LEGAL SERVICES</w:t>
                      </w:r>
                      <w:r w:rsidR="00AA0AE3"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A0AE3" w:rsidRPr="003F5B00" w:rsidRDefault="002B1157" w:rsidP="00AA0AE3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(</w:t>
                      </w:r>
                      <w:r w:rsidR="00AA0AE3"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LSC–Funded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C242D4" w:rsidRPr="00A45AB7" w:rsidRDefault="0033037C" w:rsidP="00A45AB7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2"/>
                        </w:rPr>
                      </w:pPr>
                      <w:r w:rsidRPr="004D24D3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INSTRUCTIONS AND FORMS</w:t>
                      </w:r>
                      <w:r w:rsidR="002F4553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2F4553" w:rsidRPr="002F4553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3F5B00" w:rsidRDefault="009A10D1" w:rsidP="00E53611">
      <w:pPr>
        <w:jc w:val="center"/>
        <w:rPr>
          <w:rFonts w:ascii="Trebuchet MS" w:hAnsi="Trebuchet MS"/>
          <w:b/>
        </w:rPr>
      </w:pPr>
    </w:p>
    <w:p w:rsidR="00084AAD" w:rsidRPr="0078732A" w:rsidRDefault="00084AAD" w:rsidP="00E53611">
      <w:pPr>
        <w:jc w:val="center"/>
        <w:rPr>
          <w:rFonts w:ascii="Trebuchet MS" w:hAnsi="Trebuchet MS"/>
          <w:b/>
        </w:rPr>
      </w:pPr>
    </w:p>
    <w:p w:rsidR="00084AAD" w:rsidRPr="0078732A" w:rsidRDefault="00084AAD" w:rsidP="00E53611">
      <w:pPr>
        <w:jc w:val="center"/>
        <w:rPr>
          <w:rFonts w:ascii="Trebuchet MS" w:hAnsi="Trebuchet MS"/>
          <w:b/>
        </w:rPr>
      </w:pPr>
    </w:p>
    <w:p w:rsidR="00AA0AE3" w:rsidRPr="0078732A" w:rsidRDefault="00AA0AE3" w:rsidP="00E53611">
      <w:pPr>
        <w:ind w:left="360"/>
        <w:rPr>
          <w:rFonts w:ascii="Trebuchet MS" w:hAnsi="Trebuchet MS"/>
        </w:rPr>
      </w:pPr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</w:p>
    <w:p w:rsidR="0069657D" w:rsidRPr="00883D28" w:rsidRDefault="0069657D" w:rsidP="00C542D3">
      <w:pPr>
        <w:ind w:left="360"/>
        <w:rPr>
          <w:rFonts w:ascii="Trebuchet MS" w:hAnsi="Trebuchet MS"/>
          <w:b/>
          <w:sz w:val="22"/>
          <w:szCs w:val="22"/>
          <w:u w:val="single"/>
        </w:rPr>
      </w:pPr>
      <w:r w:rsidRPr="00883D28">
        <w:rPr>
          <w:rFonts w:ascii="Trebuchet MS" w:hAnsi="Trebuchet MS"/>
          <w:b/>
          <w:sz w:val="22"/>
          <w:szCs w:val="22"/>
          <w:u w:val="single"/>
        </w:rPr>
        <w:t>Notes regarding the process:</w:t>
      </w:r>
    </w:p>
    <w:p w:rsidR="0069657D" w:rsidRPr="003F5B00" w:rsidRDefault="0069657D" w:rsidP="00C542D3">
      <w:pPr>
        <w:ind w:left="360"/>
        <w:rPr>
          <w:rFonts w:ascii="Trebuchet MS" w:hAnsi="Trebuchet MS"/>
          <w:sz w:val="22"/>
          <w:szCs w:val="22"/>
        </w:rPr>
      </w:pPr>
    </w:p>
    <w:p w:rsidR="0069657D" w:rsidRPr="003F5B00" w:rsidRDefault="009957EC" w:rsidP="00C542D3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Submitted </w:t>
      </w:r>
      <w:r w:rsidR="0069657D" w:rsidRPr="003F5B00">
        <w:rPr>
          <w:rFonts w:ascii="Trebuchet MS" w:hAnsi="Trebuchet MS"/>
          <w:sz w:val="22"/>
          <w:szCs w:val="22"/>
        </w:rPr>
        <w:t>documentation is reviewed thoroughly</w:t>
      </w:r>
      <w:r w:rsidRPr="003F5B00">
        <w:rPr>
          <w:rFonts w:ascii="Trebuchet MS" w:hAnsi="Trebuchet MS"/>
          <w:sz w:val="22"/>
          <w:szCs w:val="22"/>
        </w:rPr>
        <w:t xml:space="preserve"> each year</w:t>
      </w:r>
      <w:r w:rsidR="0069657D" w:rsidRPr="003F5B00">
        <w:rPr>
          <w:rFonts w:ascii="Trebuchet MS" w:hAnsi="Trebuchet MS"/>
          <w:sz w:val="22"/>
          <w:szCs w:val="22"/>
        </w:rPr>
        <w:t xml:space="preserve">.  </w:t>
      </w:r>
      <w:r w:rsidR="00D626CA">
        <w:rPr>
          <w:rFonts w:ascii="Trebuchet MS" w:hAnsi="Trebuchet MS"/>
          <w:sz w:val="22"/>
          <w:szCs w:val="22"/>
        </w:rPr>
        <w:t>T</w:t>
      </w:r>
      <w:r w:rsidR="00084AAD" w:rsidRPr="003F5B00">
        <w:rPr>
          <w:rFonts w:ascii="Trebuchet MS" w:hAnsi="Trebuchet MS"/>
          <w:sz w:val="22"/>
          <w:szCs w:val="22"/>
        </w:rPr>
        <w:t xml:space="preserve">he </w:t>
      </w:r>
      <w:r w:rsidR="00084AAD" w:rsidRPr="003F5B00">
        <w:rPr>
          <w:rFonts w:ascii="Trebuchet MS" w:hAnsi="Trebuchet MS"/>
          <w:i/>
          <w:sz w:val="22"/>
          <w:szCs w:val="22"/>
        </w:rPr>
        <w:t>current</w:t>
      </w:r>
      <w:r w:rsidR="00084AAD" w:rsidRPr="003F5B00">
        <w:rPr>
          <w:rFonts w:ascii="Trebuchet MS" w:hAnsi="Trebuchet MS"/>
          <w:sz w:val="22"/>
          <w:szCs w:val="22"/>
        </w:rPr>
        <w:t xml:space="preserve"> challenges addressed by the organization</w:t>
      </w:r>
      <w:r w:rsidR="00D626CA">
        <w:rPr>
          <w:rFonts w:ascii="Trebuchet MS" w:hAnsi="Trebuchet MS"/>
          <w:sz w:val="22"/>
          <w:szCs w:val="22"/>
        </w:rPr>
        <w:t xml:space="preserve"> are most relevant</w:t>
      </w:r>
      <w:r w:rsidR="00084AAD" w:rsidRPr="003F5B00">
        <w:rPr>
          <w:rFonts w:ascii="Trebuchet MS" w:hAnsi="Trebuchet MS"/>
          <w:sz w:val="22"/>
          <w:szCs w:val="22"/>
        </w:rPr>
        <w:t xml:space="preserve">.  </w:t>
      </w:r>
      <w:r w:rsidR="0069657D" w:rsidRPr="003F5B00">
        <w:rPr>
          <w:rFonts w:ascii="Trebuchet MS" w:hAnsi="Trebuchet MS"/>
          <w:sz w:val="22"/>
          <w:szCs w:val="22"/>
        </w:rPr>
        <w:t xml:space="preserve">Although word processing programs seductively offer the ability to “cut and paste” from a previous narrative, that process frequently results in errors, particularly as the </w:t>
      </w:r>
      <w:r w:rsidR="00084AAD" w:rsidRPr="003F5B00">
        <w:rPr>
          <w:rFonts w:ascii="Trebuchet MS" w:hAnsi="Trebuchet MS"/>
          <w:sz w:val="22"/>
          <w:szCs w:val="22"/>
        </w:rPr>
        <w:t xml:space="preserve">application </w:t>
      </w:r>
      <w:r w:rsidR="0069657D" w:rsidRPr="003F5B00">
        <w:rPr>
          <w:rFonts w:ascii="Trebuchet MS" w:hAnsi="Trebuchet MS"/>
          <w:sz w:val="22"/>
          <w:szCs w:val="22"/>
        </w:rPr>
        <w:t xml:space="preserve">format always includes changes. </w:t>
      </w:r>
      <w:r w:rsidR="00552200" w:rsidRPr="003F5B00">
        <w:rPr>
          <w:rFonts w:ascii="Trebuchet MS" w:hAnsi="Trebuchet MS"/>
          <w:sz w:val="22"/>
          <w:szCs w:val="22"/>
        </w:rPr>
        <w:t xml:space="preserve"> PROOF CAREFULLY. </w:t>
      </w:r>
      <w:r w:rsidR="0069657D" w:rsidRPr="003F5B00">
        <w:rPr>
          <w:rFonts w:ascii="Trebuchet MS" w:hAnsi="Trebuchet MS"/>
          <w:sz w:val="22"/>
          <w:szCs w:val="22"/>
        </w:rPr>
        <w:t xml:space="preserve"> </w:t>
      </w:r>
      <w:r w:rsidR="009D480C" w:rsidRPr="009D480C">
        <w:rPr>
          <w:rFonts w:ascii="Trebuchet MS" w:hAnsi="Trebuchet MS"/>
          <w:sz w:val="22"/>
          <w:szCs w:val="22"/>
          <w:u w:val="single"/>
        </w:rPr>
        <w:t xml:space="preserve">It may be appropriate to use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the same or similar </w:t>
      </w:r>
      <w:r w:rsidR="00B031CD" w:rsidRPr="003F5B00">
        <w:rPr>
          <w:rFonts w:ascii="Trebuchet MS" w:hAnsi="Trebuchet MS"/>
          <w:sz w:val="22"/>
          <w:szCs w:val="22"/>
          <w:u w:val="single"/>
        </w:rPr>
        <w:t xml:space="preserve">verbiage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from </w:t>
      </w:r>
      <w:r w:rsidR="009D480C">
        <w:rPr>
          <w:rFonts w:ascii="Trebuchet MS" w:hAnsi="Trebuchet MS"/>
          <w:sz w:val="22"/>
          <w:szCs w:val="22"/>
          <w:u w:val="single"/>
        </w:rPr>
        <w:t xml:space="preserve">a prior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year, </w:t>
      </w:r>
      <w:r w:rsidR="009D480C">
        <w:rPr>
          <w:rFonts w:ascii="Trebuchet MS" w:hAnsi="Trebuchet MS"/>
          <w:sz w:val="22"/>
          <w:szCs w:val="22"/>
          <w:u w:val="single"/>
        </w:rPr>
        <w:t xml:space="preserve">but </w:t>
      </w:r>
      <w:r w:rsidRPr="003F5B00">
        <w:rPr>
          <w:rFonts w:ascii="Trebuchet MS" w:hAnsi="Trebuchet MS"/>
          <w:sz w:val="22"/>
          <w:szCs w:val="22"/>
          <w:u w:val="single"/>
        </w:rPr>
        <w:t>the u</w:t>
      </w:r>
      <w:r w:rsidR="0069657D" w:rsidRPr="003F5B00">
        <w:rPr>
          <w:rFonts w:ascii="Trebuchet MS" w:hAnsi="Trebuchet MS"/>
          <w:sz w:val="22"/>
          <w:szCs w:val="22"/>
          <w:u w:val="single"/>
        </w:rPr>
        <w:t xml:space="preserve">se of an outdated application or </w:t>
      </w:r>
      <w:r w:rsidR="00DA77B1" w:rsidRPr="003F5B00">
        <w:rPr>
          <w:rFonts w:ascii="Trebuchet MS" w:hAnsi="Trebuchet MS"/>
          <w:sz w:val="22"/>
          <w:szCs w:val="22"/>
          <w:u w:val="single"/>
        </w:rPr>
        <w:t>answers</w:t>
      </w:r>
      <w:r w:rsidR="00B031CD" w:rsidRPr="003F5B00">
        <w:rPr>
          <w:rFonts w:ascii="Trebuchet MS" w:hAnsi="Trebuchet MS"/>
          <w:sz w:val="22"/>
          <w:szCs w:val="22"/>
          <w:u w:val="single"/>
        </w:rPr>
        <w:t xml:space="preserve"> to questions </w:t>
      </w:r>
      <w:r w:rsidR="009D480C">
        <w:rPr>
          <w:rFonts w:ascii="Trebuchet MS" w:hAnsi="Trebuchet MS"/>
          <w:sz w:val="22"/>
          <w:szCs w:val="22"/>
          <w:u w:val="single"/>
        </w:rPr>
        <w:t>that were not posed for 20</w:t>
      </w:r>
      <w:r w:rsidR="006A78F4">
        <w:rPr>
          <w:rFonts w:ascii="Trebuchet MS" w:hAnsi="Trebuchet MS"/>
          <w:sz w:val="22"/>
          <w:szCs w:val="22"/>
          <w:u w:val="single"/>
        </w:rPr>
        <w:t>20</w:t>
      </w:r>
      <w:r w:rsidR="0069657D" w:rsidRPr="003F5B00">
        <w:rPr>
          <w:rFonts w:ascii="Trebuchet MS" w:hAnsi="Trebuchet MS"/>
          <w:sz w:val="22"/>
          <w:szCs w:val="22"/>
          <w:u w:val="single"/>
        </w:rPr>
        <w:t xml:space="preserve"> will not be looked upon favorably</w:t>
      </w:r>
      <w:r w:rsidR="0069657D" w:rsidRPr="003F5B00">
        <w:rPr>
          <w:rFonts w:ascii="Trebuchet MS" w:hAnsi="Trebuchet MS"/>
          <w:sz w:val="22"/>
          <w:szCs w:val="22"/>
        </w:rPr>
        <w:t>.</w:t>
      </w:r>
    </w:p>
    <w:p w:rsidR="0069657D" w:rsidRPr="003F5B00" w:rsidRDefault="0069657D" w:rsidP="00C542D3">
      <w:pPr>
        <w:ind w:left="360"/>
        <w:rPr>
          <w:rFonts w:ascii="Trebuchet MS" w:hAnsi="Trebuchet MS"/>
          <w:sz w:val="22"/>
          <w:szCs w:val="22"/>
        </w:rPr>
      </w:pPr>
    </w:p>
    <w:p w:rsidR="0069657D" w:rsidRPr="003F5B00" w:rsidRDefault="0069657D" w:rsidP="00C542D3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Make sure the </w:t>
      </w:r>
      <w:r w:rsidRPr="003F5B00">
        <w:rPr>
          <w:rFonts w:ascii="Trebuchet MS" w:hAnsi="Trebuchet MS"/>
          <w:sz w:val="22"/>
          <w:szCs w:val="22"/>
          <w:u w:val="single"/>
        </w:rPr>
        <w:t>specific activity</w:t>
      </w:r>
      <w:r w:rsidRPr="003F5B00">
        <w:rPr>
          <w:rFonts w:ascii="Trebuchet MS" w:hAnsi="Trebuchet MS"/>
          <w:sz w:val="22"/>
          <w:szCs w:val="22"/>
        </w:rPr>
        <w:t xml:space="preserve"> for which IOLTA funds may be used </w:t>
      </w:r>
      <w:proofErr w:type="gramStart"/>
      <w:r w:rsidRPr="003F5B00">
        <w:rPr>
          <w:rFonts w:ascii="Trebuchet MS" w:hAnsi="Trebuchet MS"/>
          <w:sz w:val="22"/>
          <w:szCs w:val="22"/>
        </w:rPr>
        <w:t>is in compliance with</w:t>
      </w:r>
      <w:proofErr w:type="gramEnd"/>
      <w:r w:rsidRPr="003F5B00">
        <w:rPr>
          <w:rFonts w:ascii="Trebuchet MS" w:hAnsi="Trebuchet MS"/>
          <w:sz w:val="22"/>
          <w:szCs w:val="22"/>
        </w:rPr>
        <w:t xml:space="preserve"> the list of General Eligibility Standards (page </w:t>
      </w:r>
      <w:r w:rsidR="00EE2EAA">
        <w:rPr>
          <w:rFonts w:ascii="Trebuchet MS" w:hAnsi="Trebuchet MS"/>
          <w:sz w:val="22"/>
          <w:szCs w:val="22"/>
        </w:rPr>
        <w:t>A</w:t>
      </w:r>
      <w:r w:rsidRPr="003F5B00">
        <w:rPr>
          <w:rFonts w:ascii="Trebuchet MS" w:hAnsi="Trebuchet MS"/>
          <w:sz w:val="22"/>
          <w:szCs w:val="22"/>
        </w:rPr>
        <w:t>).</w:t>
      </w:r>
    </w:p>
    <w:p w:rsidR="0069657D" w:rsidRPr="003F5B00" w:rsidRDefault="0069657D" w:rsidP="00C542D3">
      <w:pPr>
        <w:rPr>
          <w:rFonts w:ascii="Trebuchet MS" w:hAnsi="Trebuchet MS"/>
          <w:sz w:val="22"/>
          <w:szCs w:val="22"/>
        </w:rPr>
      </w:pPr>
    </w:p>
    <w:p w:rsidR="0069657D" w:rsidRPr="003F5B00" w:rsidRDefault="0069657D" w:rsidP="00C542D3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Before appending the required signature, make sure the organization has fully </w:t>
      </w:r>
      <w:r w:rsidR="001A2D0B" w:rsidRPr="003F5B00">
        <w:rPr>
          <w:rFonts w:ascii="Trebuchet MS" w:hAnsi="Trebuchet MS"/>
          <w:sz w:val="22"/>
          <w:szCs w:val="22"/>
        </w:rPr>
        <w:t>r</w:t>
      </w:r>
      <w:r w:rsidRPr="003F5B00">
        <w:rPr>
          <w:rFonts w:ascii="Trebuchet MS" w:hAnsi="Trebuchet MS"/>
          <w:sz w:val="22"/>
          <w:szCs w:val="22"/>
        </w:rPr>
        <w:t xml:space="preserve">eviewed the Grant Agreement (page </w:t>
      </w:r>
      <w:r w:rsidR="00EE2EAA">
        <w:rPr>
          <w:rFonts w:ascii="Trebuchet MS" w:hAnsi="Trebuchet MS"/>
          <w:sz w:val="22"/>
          <w:szCs w:val="22"/>
        </w:rPr>
        <w:t>F</w:t>
      </w:r>
      <w:r w:rsidRPr="003F5B00">
        <w:rPr>
          <w:rFonts w:ascii="Trebuchet MS" w:hAnsi="Trebuchet MS"/>
          <w:sz w:val="22"/>
          <w:szCs w:val="22"/>
        </w:rPr>
        <w:t>) and will comply.</w:t>
      </w:r>
    </w:p>
    <w:p w:rsidR="0069657D" w:rsidRPr="003F5B00" w:rsidRDefault="0069657D" w:rsidP="00C542D3">
      <w:pPr>
        <w:rPr>
          <w:rFonts w:ascii="Trebuchet MS" w:hAnsi="Trebuchet MS"/>
          <w:sz w:val="22"/>
          <w:szCs w:val="22"/>
        </w:rPr>
      </w:pPr>
    </w:p>
    <w:p w:rsidR="009D480C" w:rsidRDefault="001A2D0B" w:rsidP="00C542D3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b/>
          <w:sz w:val="22"/>
          <w:szCs w:val="22"/>
        </w:rPr>
        <w:t>A</w:t>
      </w:r>
      <w:r w:rsidR="0069657D" w:rsidRPr="003F5B00">
        <w:rPr>
          <w:rFonts w:ascii="Trebuchet MS" w:hAnsi="Trebuchet MS"/>
          <w:b/>
          <w:sz w:val="22"/>
          <w:szCs w:val="22"/>
        </w:rPr>
        <w:t xml:space="preserve">nswer each question </w:t>
      </w:r>
      <w:r w:rsidR="00EE2EAA">
        <w:rPr>
          <w:rFonts w:ascii="Trebuchet MS" w:hAnsi="Trebuchet MS"/>
          <w:b/>
          <w:sz w:val="22"/>
          <w:szCs w:val="22"/>
        </w:rPr>
        <w:t xml:space="preserve">(found in the document “Application Questions – </w:t>
      </w:r>
      <w:r w:rsidR="00EE2EAA" w:rsidRPr="00EE2EAA">
        <w:rPr>
          <w:rFonts w:ascii="Courier New" w:hAnsi="Courier New" w:cs="Courier New"/>
          <w:b/>
          <w:sz w:val="22"/>
          <w:szCs w:val="22"/>
        </w:rPr>
        <w:t>II</w:t>
      </w:r>
      <w:r w:rsidR="00EE2EAA">
        <w:rPr>
          <w:rFonts w:ascii="Trebuchet MS" w:hAnsi="Trebuchet MS"/>
          <w:b/>
          <w:sz w:val="22"/>
          <w:szCs w:val="22"/>
        </w:rPr>
        <w:t xml:space="preserve">”) </w:t>
      </w:r>
      <w:r w:rsidR="0069657D" w:rsidRPr="003F5B00">
        <w:rPr>
          <w:rFonts w:ascii="Trebuchet MS" w:hAnsi="Trebuchet MS"/>
          <w:b/>
          <w:sz w:val="22"/>
          <w:szCs w:val="22"/>
        </w:rPr>
        <w:t>and</w:t>
      </w:r>
      <w:r w:rsidR="001D12BB">
        <w:rPr>
          <w:rFonts w:ascii="Trebuchet MS" w:hAnsi="Trebuchet MS"/>
          <w:b/>
          <w:sz w:val="22"/>
          <w:szCs w:val="22"/>
        </w:rPr>
        <w:t xml:space="preserve"> </w:t>
      </w:r>
      <w:r w:rsidR="0069657D" w:rsidRPr="003F5B00">
        <w:rPr>
          <w:rFonts w:ascii="Trebuchet MS" w:hAnsi="Trebuchet MS"/>
          <w:b/>
          <w:sz w:val="22"/>
          <w:szCs w:val="22"/>
        </w:rPr>
        <w:t xml:space="preserve">complete the package in the required page order explained </w:t>
      </w:r>
      <w:r w:rsidR="00194421" w:rsidRPr="003F5B00">
        <w:rPr>
          <w:rFonts w:ascii="Trebuchet MS" w:hAnsi="Trebuchet MS"/>
          <w:b/>
          <w:sz w:val="22"/>
          <w:szCs w:val="22"/>
        </w:rPr>
        <w:t xml:space="preserve">on page </w:t>
      </w:r>
      <w:r w:rsidR="00EE2EAA">
        <w:rPr>
          <w:rFonts w:ascii="Trebuchet MS" w:hAnsi="Trebuchet MS"/>
          <w:b/>
          <w:sz w:val="22"/>
          <w:szCs w:val="22"/>
        </w:rPr>
        <w:t>C</w:t>
      </w:r>
      <w:r w:rsidR="002B1157">
        <w:rPr>
          <w:rFonts w:ascii="Trebuchet MS" w:hAnsi="Trebuchet MS"/>
          <w:b/>
          <w:sz w:val="22"/>
          <w:szCs w:val="22"/>
        </w:rPr>
        <w:t xml:space="preserve">, </w:t>
      </w:r>
      <w:r w:rsidR="00883D28">
        <w:rPr>
          <w:rFonts w:ascii="Trebuchet MS" w:hAnsi="Trebuchet MS"/>
          <w:b/>
          <w:sz w:val="22"/>
          <w:szCs w:val="22"/>
        </w:rPr>
        <w:t>“</w:t>
      </w:r>
      <w:r w:rsidR="002B1157">
        <w:rPr>
          <w:rFonts w:ascii="Trebuchet MS" w:hAnsi="Trebuchet MS"/>
          <w:b/>
          <w:sz w:val="22"/>
          <w:szCs w:val="22"/>
        </w:rPr>
        <w:t>Application Format</w:t>
      </w:r>
      <w:r w:rsidR="00883D28">
        <w:rPr>
          <w:rFonts w:ascii="Trebuchet MS" w:hAnsi="Trebuchet MS"/>
          <w:sz w:val="22"/>
          <w:szCs w:val="22"/>
        </w:rPr>
        <w:t>.”</w:t>
      </w:r>
    </w:p>
    <w:p w:rsidR="009D480C" w:rsidRDefault="009D480C" w:rsidP="00C542D3">
      <w:pPr>
        <w:ind w:left="360" w:right="-240"/>
        <w:rPr>
          <w:rFonts w:ascii="Trebuchet MS" w:hAnsi="Trebuchet MS"/>
          <w:sz w:val="22"/>
          <w:szCs w:val="22"/>
        </w:rPr>
      </w:pPr>
    </w:p>
    <w:p w:rsidR="0069657D" w:rsidRPr="003F5B00" w:rsidRDefault="00B031CD" w:rsidP="00C542D3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>N</w:t>
      </w:r>
      <w:r w:rsidR="0069657D" w:rsidRPr="003F5B00">
        <w:rPr>
          <w:rFonts w:ascii="Trebuchet MS" w:hAnsi="Trebuchet MS"/>
          <w:sz w:val="22"/>
          <w:szCs w:val="22"/>
        </w:rPr>
        <w:t xml:space="preserve">ote that the </w:t>
      </w:r>
      <w:r w:rsidR="000F7F91" w:rsidRPr="003F5B00">
        <w:rPr>
          <w:rFonts w:ascii="Trebuchet MS" w:hAnsi="Trebuchet MS"/>
          <w:sz w:val="22"/>
          <w:szCs w:val="22"/>
        </w:rPr>
        <w:t xml:space="preserve">submission </w:t>
      </w:r>
      <w:r w:rsidR="0069657D" w:rsidRPr="003F5B00">
        <w:rPr>
          <w:rFonts w:ascii="Trebuchet MS" w:hAnsi="Trebuchet MS"/>
          <w:sz w:val="22"/>
          <w:szCs w:val="22"/>
        </w:rPr>
        <w:t xml:space="preserve">requirements </w:t>
      </w:r>
      <w:r w:rsidR="000F7F91" w:rsidRPr="003F5B00">
        <w:rPr>
          <w:rFonts w:ascii="Trebuchet MS" w:hAnsi="Trebuchet MS"/>
          <w:sz w:val="22"/>
          <w:szCs w:val="22"/>
        </w:rPr>
        <w:t xml:space="preserve">(below) </w:t>
      </w:r>
      <w:r w:rsidR="0069657D" w:rsidRPr="003F5B00">
        <w:rPr>
          <w:rFonts w:ascii="Trebuchet MS" w:hAnsi="Trebuchet MS"/>
          <w:sz w:val="22"/>
          <w:szCs w:val="22"/>
        </w:rPr>
        <w:t>of the completed application are unyielding and must be followed exactly.</w:t>
      </w:r>
    </w:p>
    <w:p w:rsidR="009957EC" w:rsidRPr="003F5B00" w:rsidRDefault="009957EC" w:rsidP="00C542D3">
      <w:pPr>
        <w:ind w:left="360" w:right="-240"/>
        <w:rPr>
          <w:rFonts w:ascii="Trebuchet MS" w:hAnsi="Trebuchet MS"/>
          <w:sz w:val="22"/>
          <w:szCs w:val="22"/>
        </w:rPr>
      </w:pPr>
    </w:p>
    <w:p w:rsidR="009957EC" w:rsidRPr="003F5B00" w:rsidRDefault="009957EC" w:rsidP="00C542D3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Please </w:t>
      </w:r>
      <w:r w:rsidRPr="009D480C">
        <w:rPr>
          <w:rFonts w:ascii="Trebuchet MS" w:hAnsi="Trebuchet MS"/>
          <w:sz w:val="22"/>
          <w:szCs w:val="22"/>
          <w:u w:val="single"/>
        </w:rPr>
        <w:t>do not</w:t>
      </w:r>
      <w:r w:rsidRPr="003F5B00">
        <w:rPr>
          <w:rFonts w:ascii="Trebuchet MS" w:hAnsi="Trebuchet MS"/>
          <w:sz w:val="22"/>
          <w:szCs w:val="22"/>
        </w:rPr>
        <w:t xml:space="preserve"> initiate contact with a member of the Foundation’s Board of Trustees or Grant Review Committee regarding the application.  The organization will be contacted if further information is necessary.</w:t>
      </w:r>
    </w:p>
    <w:p w:rsidR="00A95C2C" w:rsidRDefault="00A95C2C" w:rsidP="00C542D3">
      <w:pPr>
        <w:suppressAutoHyphens/>
        <w:ind w:left="360"/>
        <w:rPr>
          <w:rFonts w:ascii="Trebuchet MS" w:hAnsi="Trebuchet MS"/>
          <w:b/>
          <w:u w:val="single"/>
        </w:rPr>
      </w:pPr>
    </w:p>
    <w:p w:rsidR="003F5B00" w:rsidRPr="0078732A" w:rsidRDefault="003F5B00" w:rsidP="00C542D3">
      <w:pPr>
        <w:suppressAutoHyphens/>
        <w:ind w:left="360"/>
        <w:rPr>
          <w:rFonts w:ascii="Trebuchet MS" w:hAnsi="Trebuchet MS"/>
          <w:b/>
          <w:u w:val="single"/>
        </w:rPr>
      </w:pPr>
    </w:p>
    <w:p w:rsidR="00031EE2" w:rsidRPr="003F5B00" w:rsidRDefault="004A489D" w:rsidP="00C542D3">
      <w:pPr>
        <w:suppressAutoHyphens/>
        <w:ind w:left="360"/>
        <w:jc w:val="center"/>
        <w:rPr>
          <w:rFonts w:ascii="Trebuchet MS" w:hAnsi="Trebuchet MS"/>
          <w:b/>
          <w:sz w:val="22"/>
          <w:szCs w:val="22"/>
        </w:rPr>
      </w:pPr>
      <w:r w:rsidRPr="003F5B00">
        <w:rPr>
          <w:rFonts w:ascii="Trebuchet MS" w:hAnsi="Trebuchet MS"/>
          <w:b/>
          <w:sz w:val="22"/>
          <w:szCs w:val="22"/>
          <w:u w:val="single"/>
        </w:rPr>
        <w:t>H</w:t>
      </w:r>
      <w:r w:rsidR="000F7F91" w:rsidRPr="003F5B00">
        <w:rPr>
          <w:rFonts w:ascii="Trebuchet MS" w:hAnsi="Trebuchet MS"/>
          <w:b/>
          <w:sz w:val="22"/>
          <w:szCs w:val="22"/>
          <w:u w:val="single"/>
        </w:rPr>
        <w:t xml:space="preserve">OW TO SUBMIT A COMPLETED </w:t>
      </w:r>
      <w:r w:rsidRPr="003F5B00">
        <w:rPr>
          <w:rFonts w:ascii="Trebuchet MS" w:hAnsi="Trebuchet MS"/>
          <w:b/>
          <w:sz w:val="22"/>
          <w:szCs w:val="22"/>
          <w:u w:val="single"/>
        </w:rPr>
        <w:t xml:space="preserve">IOLTA </w:t>
      </w:r>
      <w:r w:rsidR="000F7F91" w:rsidRPr="003F5B00">
        <w:rPr>
          <w:rFonts w:ascii="Trebuchet MS" w:hAnsi="Trebuchet MS"/>
          <w:b/>
          <w:sz w:val="22"/>
          <w:szCs w:val="22"/>
          <w:u w:val="single"/>
        </w:rPr>
        <w:t>GRANT APPLICATION</w:t>
      </w:r>
      <w:r w:rsidRPr="003F5B00">
        <w:rPr>
          <w:rFonts w:ascii="Trebuchet MS" w:hAnsi="Trebuchet MS"/>
          <w:b/>
          <w:sz w:val="22"/>
          <w:szCs w:val="22"/>
        </w:rPr>
        <w:t>:</w:t>
      </w:r>
    </w:p>
    <w:p w:rsidR="00A95C2C" w:rsidRPr="003F5B00" w:rsidRDefault="00A95C2C" w:rsidP="00C542D3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3F5B00" w:rsidRDefault="00031EE2" w:rsidP="00C542D3">
      <w:pPr>
        <w:suppressAutoHyphens/>
        <w:ind w:left="360"/>
        <w:rPr>
          <w:rFonts w:ascii="Trebuchet MS" w:hAnsi="Trebuchet MS"/>
          <w:b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Completed, </w:t>
      </w:r>
      <w:r w:rsidRPr="003F5B00">
        <w:rPr>
          <w:rFonts w:ascii="Trebuchet MS" w:hAnsi="Trebuchet MS"/>
          <w:b/>
          <w:sz w:val="22"/>
          <w:szCs w:val="22"/>
        </w:rPr>
        <w:t>HARDCOPY</w:t>
      </w:r>
      <w:r w:rsidRPr="003F5B00">
        <w:rPr>
          <w:rFonts w:ascii="Trebuchet MS" w:hAnsi="Trebuchet MS"/>
          <w:sz w:val="22"/>
          <w:szCs w:val="22"/>
        </w:rPr>
        <w:t xml:space="preserve"> applications must be returned by </w:t>
      </w:r>
      <w:r w:rsidRPr="003F5B00">
        <w:rPr>
          <w:rFonts w:ascii="Trebuchet MS" w:hAnsi="Trebuchet MS"/>
          <w:b/>
          <w:sz w:val="22"/>
          <w:szCs w:val="22"/>
        </w:rPr>
        <w:t>UNITED STATES MAIL</w:t>
      </w:r>
      <w:r w:rsidRPr="003F5B00">
        <w:rPr>
          <w:rFonts w:ascii="Trebuchet MS" w:hAnsi="Trebuchet MS"/>
          <w:sz w:val="22"/>
          <w:szCs w:val="22"/>
        </w:rPr>
        <w:t xml:space="preserve"> postmarked no later than </w:t>
      </w:r>
      <w:r w:rsidR="006C598A" w:rsidRPr="00E14150">
        <w:rPr>
          <w:rFonts w:ascii="Trebuchet MS" w:hAnsi="Trebuchet MS"/>
          <w:b/>
          <w:sz w:val="22"/>
          <w:szCs w:val="22"/>
          <w:u w:val="single"/>
        </w:rPr>
        <w:t>WEDNES</w:t>
      </w:r>
      <w:r w:rsidR="00FA0000" w:rsidRPr="00E14150">
        <w:rPr>
          <w:rFonts w:ascii="Trebuchet MS" w:hAnsi="Trebuchet MS"/>
          <w:b/>
          <w:sz w:val="22"/>
          <w:szCs w:val="22"/>
          <w:u w:val="single"/>
        </w:rPr>
        <w:t>DAY</w:t>
      </w:r>
      <w:r w:rsidR="00E14150">
        <w:rPr>
          <w:rFonts w:ascii="Trebuchet MS" w:hAnsi="Trebuchet MS"/>
          <w:b/>
          <w:sz w:val="22"/>
          <w:szCs w:val="22"/>
        </w:rPr>
        <w:t xml:space="preserve"> (note the day of the week)</w:t>
      </w:r>
      <w:r w:rsidRPr="003F5B00">
        <w:rPr>
          <w:rFonts w:ascii="Trebuchet MS" w:hAnsi="Trebuchet MS"/>
          <w:b/>
          <w:sz w:val="22"/>
          <w:szCs w:val="22"/>
        </w:rPr>
        <w:t xml:space="preserve">, SEPTEMBER </w:t>
      </w:r>
      <w:r w:rsidR="004D24D3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1</w:t>
      </w:r>
      <w:r w:rsidRPr="003F5B00">
        <w:rPr>
          <w:rFonts w:ascii="Trebuchet MS" w:hAnsi="Trebuchet MS"/>
          <w:b/>
          <w:sz w:val="22"/>
          <w:szCs w:val="22"/>
        </w:rPr>
        <w:t>, 20</w:t>
      </w:r>
      <w:r w:rsidR="00E95807" w:rsidRPr="003F5B00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9</w:t>
      </w:r>
      <w:r w:rsidR="008A21CA">
        <w:rPr>
          <w:rFonts w:ascii="Trebuchet MS" w:hAnsi="Trebuchet MS"/>
          <w:b/>
          <w:sz w:val="22"/>
          <w:szCs w:val="22"/>
        </w:rPr>
        <w:t>.</w:t>
      </w:r>
      <w:r w:rsidRPr="003F5B00">
        <w:rPr>
          <w:rFonts w:ascii="Trebuchet MS" w:hAnsi="Trebuchet MS"/>
          <w:sz w:val="22"/>
          <w:szCs w:val="22"/>
        </w:rPr>
        <w:t xml:space="preserve">  </w:t>
      </w:r>
      <w:r w:rsidRPr="003F5B00">
        <w:rPr>
          <w:rFonts w:ascii="Trebuchet MS" w:hAnsi="Trebuchet MS"/>
          <w:b/>
          <w:sz w:val="22"/>
          <w:szCs w:val="22"/>
          <w:u w:val="single"/>
        </w:rPr>
        <w:t xml:space="preserve">THERE </w:t>
      </w:r>
      <w:r w:rsidR="00F7314C">
        <w:rPr>
          <w:rFonts w:ascii="Trebuchet MS" w:hAnsi="Trebuchet MS"/>
          <w:b/>
          <w:sz w:val="22"/>
          <w:szCs w:val="22"/>
          <w:u w:val="single"/>
        </w:rPr>
        <w:t xml:space="preserve">IS </w:t>
      </w:r>
      <w:r w:rsidRPr="003F5B00">
        <w:rPr>
          <w:rFonts w:ascii="Trebuchet MS" w:hAnsi="Trebuchet MS"/>
          <w:b/>
          <w:sz w:val="22"/>
          <w:szCs w:val="22"/>
          <w:u w:val="single"/>
        </w:rPr>
        <w:t>NO EXCEPTION TO THIS DEADLINE</w:t>
      </w:r>
      <w:r w:rsidRPr="003F5B00">
        <w:rPr>
          <w:rFonts w:ascii="Trebuchet MS" w:hAnsi="Trebuchet MS"/>
          <w:b/>
          <w:sz w:val="22"/>
          <w:szCs w:val="22"/>
        </w:rPr>
        <w:t xml:space="preserve">.  </w:t>
      </w:r>
    </w:p>
    <w:p w:rsidR="00031EE2" w:rsidRPr="003F5B00" w:rsidRDefault="00031EE2" w:rsidP="00C542D3">
      <w:pPr>
        <w:suppressAutoHyphens/>
        <w:ind w:left="360"/>
        <w:rPr>
          <w:rFonts w:ascii="Trebuchet MS" w:hAnsi="Trebuchet MS"/>
          <w:b/>
          <w:sz w:val="22"/>
          <w:szCs w:val="22"/>
        </w:rPr>
      </w:pPr>
    </w:p>
    <w:p w:rsidR="00031EE2" w:rsidRPr="003F5B00" w:rsidRDefault="00F8156A" w:rsidP="00C542D3">
      <w:pPr>
        <w:suppressAutoHyphens/>
        <w:ind w:left="360"/>
        <w:rPr>
          <w:rFonts w:ascii="Trebuchet MS" w:hAnsi="Trebuchet MS"/>
          <w:sz w:val="22"/>
          <w:szCs w:val="22"/>
          <w:u w:val="single"/>
        </w:rPr>
      </w:pPr>
      <w:r w:rsidRPr="003F5B00">
        <w:rPr>
          <w:rFonts w:ascii="Trebuchet MS" w:hAnsi="Trebuchet MS"/>
          <w:sz w:val="22"/>
          <w:szCs w:val="22"/>
        </w:rPr>
        <w:t>A</w:t>
      </w:r>
      <w:r w:rsidR="00031EE2" w:rsidRPr="003F5B00">
        <w:rPr>
          <w:rFonts w:ascii="Trebuchet MS" w:hAnsi="Trebuchet MS"/>
          <w:sz w:val="22"/>
          <w:szCs w:val="22"/>
        </w:rPr>
        <w:t xml:space="preserve">pplicants </w:t>
      </w:r>
      <w:r w:rsidRPr="003F5B00">
        <w:rPr>
          <w:rFonts w:ascii="Trebuchet MS" w:hAnsi="Trebuchet MS"/>
          <w:sz w:val="22"/>
          <w:szCs w:val="22"/>
        </w:rPr>
        <w:t xml:space="preserve">should </w:t>
      </w:r>
      <w:r w:rsidR="00031EE2" w:rsidRPr="003F5B00">
        <w:rPr>
          <w:rFonts w:ascii="Trebuchet MS" w:hAnsi="Trebuchet MS"/>
          <w:sz w:val="22"/>
          <w:szCs w:val="22"/>
        </w:rPr>
        <w:t>obtain a "</w:t>
      </w:r>
      <w:r w:rsidR="00031EE2" w:rsidRPr="003F5B00">
        <w:rPr>
          <w:rFonts w:ascii="Trebuchet MS" w:hAnsi="Trebuchet MS"/>
          <w:b/>
          <w:sz w:val="22"/>
          <w:szCs w:val="22"/>
        </w:rPr>
        <w:t>Certificate of Mailing</w:t>
      </w:r>
      <w:r w:rsidR="00031EE2" w:rsidRPr="003F5B00">
        <w:rPr>
          <w:rFonts w:ascii="Trebuchet MS" w:hAnsi="Trebuchet MS"/>
          <w:sz w:val="22"/>
          <w:szCs w:val="22"/>
        </w:rPr>
        <w:t xml:space="preserve">" or other </w:t>
      </w:r>
      <w:r w:rsidR="00031EE2" w:rsidRPr="003F5B00">
        <w:rPr>
          <w:rFonts w:ascii="Trebuchet MS" w:hAnsi="Trebuchet MS"/>
          <w:b/>
          <w:sz w:val="22"/>
          <w:szCs w:val="22"/>
        </w:rPr>
        <w:t>proof of mailing</w:t>
      </w:r>
      <w:r w:rsidR="00031EE2" w:rsidRPr="003F5B00">
        <w:rPr>
          <w:rFonts w:ascii="Trebuchet MS" w:hAnsi="Trebuchet MS"/>
          <w:sz w:val="22"/>
          <w:szCs w:val="22"/>
        </w:rPr>
        <w:t xml:space="preserve"> and a </w:t>
      </w:r>
      <w:r w:rsidR="00031EE2" w:rsidRPr="003F5B00">
        <w:rPr>
          <w:rFonts w:ascii="Trebuchet MS" w:hAnsi="Trebuchet MS"/>
          <w:b/>
          <w:sz w:val="22"/>
          <w:szCs w:val="22"/>
        </w:rPr>
        <w:t>receipt</w:t>
      </w:r>
      <w:r w:rsidR="00031EE2" w:rsidRPr="003F5B00">
        <w:rPr>
          <w:rFonts w:ascii="Trebuchet MS" w:hAnsi="Trebuchet MS"/>
          <w:sz w:val="22"/>
          <w:szCs w:val="22"/>
        </w:rPr>
        <w:t>.</w:t>
      </w:r>
    </w:p>
    <w:p w:rsidR="00031EE2" w:rsidRPr="003F5B00" w:rsidRDefault="00031EE2" w:rsidP="00C542D3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9A10D1" w:rsidRPr="0078732A" w:rsidRDefault="00031EE2" w:rsidP="00C542D3">
      <w:pPr>
        <w:suppressAutoHyphens/>
        <w:ind w:left="360"/>
        <w:rPr>
          <w:rFonts w:ascii="Trebuchet MS" w:hAnsi="Trebuchet MS"/>
        </w:rPr>
      </w:pPr>
      <w:r w:rsidRPr="003F5B00">
        <w:rPr>
          <w:rFonts w:ascii="Trebuchet MS" w:hAnsi="Trebuchet MS"/>
          <w:b/>
          <w:sz w:val="22"/>
          <w:szCs w:val="22"/>
        </w:rPr>
        <w:t xml:space="preserve">Applications will </w:t>
      </w:r>
      <w:r w:rsidRPr="003F5B00">
        <w:rPr>
          <w:rFonts w:ascii="Trebuchet MS" w:hAnsi="Trebuchet MS"/>
          <w:b/>
          <w:sz w:val="22"/>
          <w:szCs w:val="22"/>
          <w:u w:val="single"/>
        </w:rPr>
        <w:t>NOT</w:t>
      </w:r>
      <w:r w:rsidRPr="003F5B00">
        <w:rPr>
          <w:rFonts w:ascii="Trebuchet MS" w:hAnsi="Trebuchet MS"/>
          <w:b/>
          <w:sz w:val="22"/>
          <w:szCs w:val="22"/>
        </w:rPr>
        <w:t xml:space="preserve"> be accepted</w:t>
      </w:r>
      <w:r w:rsidR="00B721E6" w:rsidRPr="003F5B00">
        <w:rPr>
          <w:rFonts w:ascii="Trebuchet MS" w:hAnsi="Trebuchet MS"/>
          <w:b/>
          <w:sz w:val="22"/>
          <w:szCs w:val="22"/>
        </w:rPr>
        <w:t xml:space="preserve"> </w:t>
      </w:r>
      <w:r w:rsidRPr="003F5B00">
        <w:rPr>
          <w:rFonts w:ascii="Trebuchet MS" w:hAnsi="Trebuchet MS"/>
          <w:b/>
          <w:sz w:val="22"/>
          <w:szCs w:val="22"/>
        </w:rPr>
        <w:t xml:space="preserve">ELECTRONICALLY (email), by HAND DELIVERY, </w:t>
      </w:r>
      <w:r w:rsidR="006448DF" w:rsidRPr="003F5B00">
        <w:rPr>
          <w:rFonts w:ascii="Trebuchet MS" w:hAnsi="Trebuchet MS"/>
          <w:b/>
          <w:sz w:val="22"/>
          <w:szCs w:val="22"/>
        </w:rPr>
        <w:t>b</w:t>
      </w:r>
      <w:r w:rsidRPr="003F5B00">
        <w:rPr>
          <w:rFonts w:ascii="Trebuchet MS" w:hAnsi="Trebuchet MS"/>
          <w:b/>
          <w:sz w:val="22"/>
          <w:szCs w:val="22"/>
        </w:rPr>
        <w:t>y</w:t>
      </w:r>
      <w:r w:rsidR="006448DF" w:rsidRPr="003F5B00">
        <w:rPr>
          <w:rFonts w:ascii="Trebuchet MS" w:hAnsi="Trebuchet MS"/>
          <w:b/>
          <w:sz w:val="22"/>
          <w:szCs w:val="22"/>
        </w:rPr>
        <w:t xml:space="preserve"> </w:t>
      </w:r>
      <w:r w:rsidRPr="003F5B00">
        <w:rPr>
          <w:rFonts w:ascii="Trebuchet MS" w:hAnsi="Trebuchet MS"/>
          <w:b/>
          <w:sz w:val="22"/>
          <w:szCs w:val="22"/>
        </w:rPr>
        <w:t>OVERNIGHT DELIVERY or by FAX</w:t>
      </w:r>
      <w:r w:rsidR="00B721E6" w:rsidRPr="003F5B00">
        <w:rPr>
          <w:rFonts w:ascii="Trebuchet MS" w:hAnsi="Trebuchet MS"/>
          <w:b/>
          <w:sz w:val="22"/>
          <w:szCs w:val="22"/>
        </w:rPr>
        <w:t>.</w:t>
      </w:r>
    </w:p>
    <w:p w:rsidR="000E0863" w:rsidRPr="0078732A" w:rsidRDefault="000E0863" w:rsidP="00C542D3">
      <w:pPr>
        <w:suppressAutoHyphens/>
        <w:jc w:val="center"/>
        <w:rPr>
          <w:rFonts w:ascii="Trebuchet MS" w:hAnsi="Trebuchet MS"/>
          <w:b/>
        </w:rPr>
        <w:sectPr w:rsidR="000E0863" w:rsidRPr="0078732A" w:rsidSect="009F6D37">
          <w:footerReference w:type="default" r:id="rId8"/>
          <w:type w:val="continuous"/>
          <w:pgSz w:w="12240" w:h="15840" w:code="1"/>
          <w:pgMar w:top="1080" w:right="1080" w:bottom="720" w:left="1080" w:header="720" w:footer="432" w:gutter="0"/>
          <w:pgNumType w:start="0"/>
          <w:cols w:space="720"/>
          <w:docGrid w:linePitch="360"/>
        </w:sectPr>
      </w:pPr>
    </w:p>
    <w:p w:rsidR="0061593D" w:rsidRPr="0078732A" w:rsidRDefault="0061593D" w:rsidP="00C542D3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78732A">
        <w:rPr>
          <w:rFonts w:ascii="Trebuchet MS" w:hAnsi="Trebuchet MS"/>
          <w:b/>
        </w:rPr>
        <w:lastRenderedPageBreak/>
        <w:fldChar w:fldCharType="begin"/>
      </w:r>
      <w:r w:rsidRPr="0078732A">
        <w:rPr>
          <w:rFonts w:ascii="Trebuchet MS" w:hAnsi="Trebuchet MS"/>
          <w:b/>
        </w:rPr>
        <w:instrText xml:space="preserve">PRIVATE </w:instrText>
      </w:r>
      <w:r w:rsidRPr="0078732A">
        <w:rPr>
          <w:rFonts w:ascii="Trebuchet MS" w:hAnsi="Trebuchet MS"/>
          <w:b/>
        </w:rPr>
        <w:fldChar w:fldCharType="end"/>
      </w:r>
      <w:r w:rsidRPr="0078732A">
        <w:rPr>
          <w:rFonts w:ascii="Trebuchet MS" w:hAnsi="Trebuchet MS"/>
          <w:b/>
          <w:u w:val="single"/>
        </w:rPr>
        <w:t>GENERAL ELIGIBILITY STANDARDS</w:t>
      </w:r>
      <w:r w:rsidRPr="0078732A">
        <w:rPr>
          <w:rFonts w:ascii="Trebuchet MS" w:hAnsi="Trebuchet MS"/>
          <w:b/>
          <w:u w:val="single"/>
        </w:rPr>
        <w:fldChar w:fldCharType="begin"/>
      </w:r>
      <w:r w:rsidRPr="0078732A">
        <w:rPr>
          <w:rFonts w:ascii="Trebuchet MS" w:hAnsi="Trebuchet MS"/>
          <w:b/>
          <w:u w:val="single"/>
        </w:rPr>
        <w:instrText>tc  \l 1 "V.</w:instrText>
      </w:r>
    </w:p>
    <w:p w:rsidR="0061593D" w:rsidRPr="0078732A" w:rsidRDefault="0061593D" w:rsidP="00C542D3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instrText>GENERAL ELIGIBILITY STANDARDS</w:instrText>
      </w:r>
      <w:r w:rsidRPr="0078732A">
        <w:rPr>
          <w:rFonts w:ascii="Trebuchet MS" w:hAnsi="Trebuchet MS"/>
          <w:u w:val="single"/>
        </w:rPr>
        <w:instrText>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1593D" w:rsidRPr="0078732A" w:rsidTr="0078732A">
        <w:trPr>
          <w:cantSplit/>
        </w:trPr>
        <w:tc>
          <w:tcPr>
            <w:tcW w:w="10188" w:type="dxa"/>
          </w:tcPr>
          <w:p w:rsidR="0061593D" w:rsidRPr="0078732A" w:rsidRDefault="0061593D" w:rsidP="00C542D3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1593D" w:rsidRPr="0078732A" w:rsidRDefault="0061593D" w:rsidP="00C542D3">
            <w:pPr>
              <w:suppressAutoHyphens/>
              <w:ind w:left="720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 xml:space="preserve">The Board of Trustees will </w:t>
            </w:r>
            <w:r w:rsidRPr="0078732A">
              <w:rPr>
                <w:rFonts w:ascii="Trebuchet MS" w:hAnsi="Trebuchet MS"/>
                <w:b/>
                <w:u w:val="single"/>
              </w:rPr>
              <w:t>not</w:t>
            </w:r>
            <w:r w:rsidRPr="0078732A">
              <w:rPr>
                <w:rFonts w:ascii="Trebuchet MS" w:hAnsi="Trebuchet MS"/>
                <w:b/>
              </w:rPr>
              <w:t xml:space="preserve"> make grants:</w:t>
            </w:r>
          </w:p>
          <w:p w:rsidR="0061593D" w:rsidRPr="0078732A" w:rsidRDefault="0061593D" w:rsidP="00C542D3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1593D" w:rsidRPr="0078732A" w:rsidRDefault="0061593D" w:rsidP="00C542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political campaigns</w:t>
            </w:r>
          </w:p>
          <w:p w:rsidR="0061593D" w:rsidRPr="0078732A" w:rsidRDefault="0061593D" w:rsidP="00C542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organizations designed primarily for lobbying</w:t>
            </w:r>
          </w:p>
          <w:p w:rsidR="0061593D" w:rsidRPr="0078732A" w:rsidRDefault="0061593D" w:rsidP="00C542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support a specific activity that the local, state or federal government has an obligation to fund</w:t>
            </w:r>
          </w:p>
          <w:p w:rsidR="0061593D" w:rsidRPr="0078732A" w:rsidRDefault="0061593D" w:rsidP="00C542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religious organizations where proselytizing is a part of the service provided.</w:t>
            </w:r>
          </w:p>
          <w:p w:rsidR="0061593D" w:rsidRPr="0078732A" w:rsidRDefault="0061593D" w:rsidP="00C542D3">
            <w:pPr>
              <w:suppressAutoHyphens/>
              <w:rPr>
                <w:rFonts w:ascii="Trebuchet MS" w:hAnsi="Trebuchet MS"/>
                <w:b/>
              </w:rPr>
            </w:pPr>
          </w:p>
        </w:tc>
      </w:tr>
    </w:tbl>
    <w:p w:rsidR="0061593D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 xml:space="preserve">To be </w:t>
      </w:r>
      <w:r w:rsidRPr="0078732A">
        <w:rPr>
          <w:rFonts w:ascii="Trebuchet MS" w:hAnsi="Trebuchet MS"/>
          <w:b/>
          <w:u w:val="single"/>
        </w:rPr>
        <w:t>eligible</w:t>
      </w:r>
      <w:r w:rsidRPr="0078732A">
        <w:rPr>
          <w:rFonts w:ascii="Trebuchet MS" w:hAnsi="Trebuchet MS"/>
        </w:rPr>
        <w:t xml:space="preserve"> for an IOLTA grant, an organization must:</w:t>
      </w: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C542D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be exempt from taxation under Section 501(c)(3) of the United States Internal Revenue Code, as amended; OR</w:t>
      </w:r>
    </w:p>
    <w:p w:rsidR="0061593D" w:rsidRPr="0078732A" w:rsidRDefault="0061593D" w:rsidP="00C542D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to use the IOLTA grant only for purposes that are charitable or educational within the meaning of Section 501(c)(3) of the United States Internal Revenue Code, as amended; AND</w:t>
      </w:r>
    </w:p>
    <w:p w:rsidR="0061593D" w:rsidRPr="0078732A" w:rsidRDefault="0061593D" w:rsidP="00C542D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be an equal employment opportunity employer that does not discriminate </w:t>
      </w:r>
      <w:proofErr w:type="gramStart"/>
      <w:r w:rsidRPr="0078732A">
        <w:rPr>
          <w:rFonts w:ascii="Trebuchet MS" w:hAnsi="Trebuchet MS"/>
        </w:rPr>
        <w:t>on the basis of</w:t>
      </w:r>
      <w:proofErr w:type="gramEnd"/>
      <w:r w:rsidRPr="0078732A">
        <w:rPr>
          <w:rFonts w:ascii="Trebuchet MS" w:hAnsi="Trebuchet MS"/>
        </w:rPr>
        <w:t xml:space="preserve"> race, religion, marital status, color, national origin, sex, age or disability. </w:t>
      </w:r>
      <w:r w:rsidRPr="0078732A">
        <w:rPr>
          <w:rFonts w:ascii="Trebuchet MS" w:hAnsi="Trebuchet MS"/>
        </w:rPr>
        <w:tab/>
      </w:r>
    </w:p>
    <w:p w:rsidR="0061593D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8F7975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</w:r>
      <w:r w:rsidR="0061593D" w:rsidRPr="0078732A">
        <w:rPr>
          <w:rFonts w:ascii="Trebuchet MS" w:hAnsi="Trebuchet MS"/>
        </w:rPr>
        <w:t xml:space="preserve">To be </w:t>
      </w:r>
      <w:r w:rsidR="0061593D" w:rsidRPr="0078732A">
        <w:rPr>
          <w:rFonts w:ascii="Trebuchet MS" w:hAnsi="Trebuchet MS"/>
          <w:b/>
          <w:u w:val="single"/>
        </w:rPr>
        <w:t>eligible</w:t>
      </w:r>
      <w:r w:rsidR="0061593D" w:rsidRPr="0078732A">
        <w:rPr>
          <w:rFonts w:ascii="Trebuchet MS" w:hAnsi="Trebuchet MS"/>
        </w:rPr>
        <w:t xml:space="preserve"> for an IOLTA grant, an organization must </w:t>
      </w:r>
      <w:r w:rsidR="0061593D" w:rsidRPr="0078732A">
        <w:rPr>
          <w:rFonts w:ascii="Trebuchet MS" w:hAnsi="Trebuchet MS"/>
          <w:b/>
          <w:u w:val="single"/>
        </w:rPr>
        <w:t>follow these procedures</w:t>
      </w:r>
      <w:r w:rsidR="0061593D" w:rsidRPr="0078732A">
        <w:rPr>
          <w:rFonts w:ascii="Trebuchet MS" w:hAnsi="Trebuchet MS"/>
        </w:rPr>
        <w:t>:</w:t>
      </w: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submit its application pursuant to the guidelines by </w:t>
      </w:r>
      <w:r w:rsidRPr="0078732A">
        <w:rPr>
          <w:rFonts w:ascii="Trebuchet MS" w:hAnsi="Trebuchet MS"/>
          <w:b/>
          <w:bCs/>
        </w:rPr>
        <w:t>United States mail</w:t>
      </w:r>
      <w:r w:rsidRPr="0078732A">
        <w:rPr>
          <w:rFonts w:ascii="Trebuchet MS" w:hAnsi="Trebuchet MS"/>
        </w:rPr>
        <w:t xml:space="preserve"> postmarked</w:t>
      </w:r>
      <w:r w:rsidR="00552200" w:rsidRPr="0078732A">
        <w:rPr>
          <w:rFonts w:ascii="Trebuchet MS" w:hAnsi="Trebuchet MS"/>
        </w:rPr>
        <w:t xml:space="preserve"> no later than </w:t>
      </w:r>
      <w:r w:rsidR="006C598A" w:rsidRPr="006C598A">
        <w:rPr>
          <w:rFonts w:ascii="Trebuchet MS" w:hAnsi="Trebuchet MS"/>
          <w:u w:val="single"/>
        </w:rPr>
        <w:t>Wednesday</w:t>
      </w:r>
      <w:r w:rsidR="006C598A">
        <w:rPr>
          <w:rFonts w:ascii="Trebuchet MS" w:hAnsi="Trebuchet MS"/>
        </w:rPr>
        <w:t xml:space="preserve">, </w:t>
      </w:r>
      <w:r w:rsidR="00552200" w:rsidRPr="0078732A">
        <w:rPr>
          <w:rFonts w:ascii="Trebuchet MS" w:hAnsi="Trebuchet MS"/>
        </w:rPr>
        <w:t xml:space="preserve">September </w:t>
      </w:r>
      <w:r w:rsidR="00D626CA">
        <w:rPr>
          <w:rFonts w:ascii="Trebuchet MS" w:hAnsi="Trebuchet MS"/>
        </w:rPr>
        <w:t>1</w:t>
      </w:r>
      <w:r w:rsidR="006A78F4">
        <w:rPr>
          <w:rFonts w:ascii="Trebuchet MS" w:hAnsi="Trebuchet MS"/>
        </w:rPr>
        <w:t>1</w:t>
      </w:r>
      <w:r w:rsidR="00552200" w:rsidRPr="0078732A">
        <w:rPr>
          <w:rFonts w:ascii="Trebuchet MS" w:hAnsi="Trebuchet MS"/>
        </w:rPr>
        <w:t>, 20</w:t>
      </w:r>
      <w:r w:rsidR="00E95807" w:rsidRPr="0078732A">
        <w:rPr>
          <w:rFonts w:ascii="Trebuchet MS" w:hAnsi="Trebuchet MS"/>
        </w:rPr>
        <w:t>1</w:t>
      </w:r>
      <w:r w:rsidR="006A78F4">
        <w:rPr>
          <w:rFonts w:ascii="Trebuchet MS" w:hAnsi="Trebuchet MS"/>
        </w:rPr>
        <w:t>9</w:t>
      </w:r>
      <w:r w:rsidRPr="0078732A">
        <w:rPr>
          <w:rFonts w:ascii="Trebuchet MS" w:hAnsi="Trebuchet MS"/>
        </w:rPr>
        <w:t>;</w:t>
      </w: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bCs/>
        </w:rPr>
      </w:pPr>
      <w:r w:rsidRPr="0078732A">
        <w:rPr>
          <w:rFonts w:ascii="Trebuchet MS" w:hAnsi="Trebuchet MS"/>
          <w:b/>
          <w:bCs/>
        </w:rPr>
        <w:t>respond adequately to any requests for additional information from the Committee;</w:t>
      </w: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to carry out the project for which the IOLTA funds were requested;</w:t>
      </w: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that its completed application will be available for public inspection;</w:t>
      </w: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report on the progress of the project for which funds were granted; and</w:t>
      </w:r>
    </w:p>
    <w:p w:rsidR="0061593D" w:rsidRPr="0078732A" w:rsidRDefault="0061593D" w:rsidP="00C542D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cooperate with data collection and evaluation</w:t>
      </w:r>
      <w:r w:rsidR="009957EC" w:rsidRPr="0078732A">
        <w:rPr>
          <w:rFonts w:ascii="Trebuchet MS" w:hAnsi="Trebuchet MS"/>
        </w:rPr>
        <w:t xml:space="preserve"> requests of the Foundation or its representatives</w:t>
      </w:r>
      <w:r w:rsidRPr="0078732A">
        <w:rPr>
          <w:rFonts w:ascii="Trebuchet MS" w:hAnsi="Trebuchet MS"/>
        </w:rPr>
        <w:t>.</w:t>
      </w:r>
    </w:p>
    <w:p w:rsidR="0061593D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The Foundation reserves the right to change the procedures and priorities established in this program as the IOLTA funds grow or diminish and as needs change.</w:t>
      </w:r>
    </w:p>
    <w:p w:rsidR="0061593D" w:rsidRPr="0078732A" w:rsidRDefault="0061593D" w:rsidP="00C542D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61593D" w:rsidRPr="0078732A" w:rsidRDefault="00867F34" w:rsidP="00C542D3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br w:type="page"/>
      </w:r>
      <w:r w:rsidR="0061593D" w:rsidRPr="0078732A">
        <w:rPr>
          <w:rFonts w:ascii="Trebuchet MS" w:hAnsi="Trebuchet MS"/>
          <w:b/>
        </w:rPr>
        <w:fldChar w:fldCharType="begin"/>
      </w:r>
      <w:r w:rsidR="0061593D" w:rsidRPr="0078732A">
        <w:rPr>
          <w:rFonts w:ascii="Trebuchet MS" w:hAnsi="Trebuchet MS"/>
          <w:b/>
        </w:rPr>
        <w:instrText xml:space="preserve">PRIVATE </w:instrText>
      </w:r>
      <w:r w:rsidR="0061593D" w:rsidRPr="0078732A">
        <w:rPr>
          <w:rFonts w:ascii="Trebuchet MS" w:hAnsi="Trebuchet MS"/>
          <w:b/>
        </w:rPr>
        <w:fldChar w:fldCharType="end"/>
      </w:r>
      <w:r w:rsidR="0061593D" w:rsidRPr="0078732A">
        <w:rPr>
          <w:rFonts w:ascii="Trebuchet MS" w:hAnsi="Trebuchet MS"/>
          <w:b/>
          <w:u w:val="single"/>
        </w:rPr>
        <w:t>IMPORTANT DATES</w:t>
      </w:r>
      <w:r w:rsidR="0061593D" w:rsidRPr="0078732A">
        <w:rPr>
          <w:rFonts w:ascii="Trebuchet MS" w:hAnsi="Trebuchet MS"/>
          <w:b/>
          <w:u w:val="single"/>
        </w:rPr>
        <w:fldChar w:fldCharType="begin"/>
      </w:r>
      <w:r w:rsidR="0061593D" w:rsidRPr="0078732A">
        <w:rPr>
          <w:rFonts w:ascii="Trebuchet MS" w:hAnsi="Trebuchet MS"/>
          <w:b/>
          <w:u w:val="single"/>
        </w:rPr>
        <w:instrText>tc  \l 1 "III.</w:instrText>
      </w:r>
    </w:p>
    <w:p w:rsidR="0061593D" w:rsidRPr="0078732A" w:rsidRDefault="0061593D" w:rsidP="00C542D3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instrText>IMPORTANT DATES"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61593D" w:rsidRDefault="0061593D" w:rsidP="00C542D3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AD1429" w:rsidRDefault="00AD1429" w:rsidP="00C542D3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AD1429" w:rsidRPr="00E72A8B" w:rsidRDefault="00AD1429" w:rsidP="00C542D3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Application Postmark Deadline:</w:t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</w:r>
      <w:r w:rsidR="006C598A" w:rsidRPr="006C598A">
        <w:rPr>
          <w:rFonts w:ascii="Trebuchet MS" w:hAnsi="Trebuchet MS"/>
          <w:u w:val="single"/>
        </w:rPr>
        <w:t>Wednesday</w:t>
      </w:r>
      <w:r w:rsidR="006C598A">
        <w:rPr>
          <w:rFonts w:ascii="Trebuchet MS" w:hAnsi="Trebuchet MS"/>
        </w:rPr>
        <w:t xml:space="preserve">, </w:t>
      </w:r>
      <w:r w:rsidRPr="0078732A">
        <w:rPr>
          <w:rFonts w:ascii="Trebuchet MS" w:hAnsi="Trebuchet MS"/>
        </w:rPr>
        <w:t xml:space="preserve">September </w:t>
      </w:r>
      <w:r w:rsidR="004D24D3">
        <w:rPr>
          <w:rFonts w:ascii="Trebuchet MS" w:hAnsi="Trebuchet MS"/>
        </w:rPr>
        <w:t>1</w:t>
      </w:r>
      <w:r w:rsidR="006A78F4">
        <w:rPr>
          <w:rFonts w:ascii="Trebuchet MS" w:hAnsi="Trebuchet MS"/>
        </w:rPr>
        <w:t>1</w:t>
      </w:r>
      <w:r w:rsidR="00552200" w:rsidRPr="0078732A">
        <w:rPr>
          <w:rFonts w:ascii="Trebuchet MS" w:hAnsi="Trebuchet MS"/>
        </w:rPr>
        <w:t>, 20</w:t>
      </w:r>
      <w:r w:rsidR="006A78F4">
        <w:rPr>
          <w:rFonts w:ascii="Trebuchet MS" w:hAnsi="Trebuchet MS"/>
        </w:rPr>
        <w:t>19</w:t>
      </w:r>
    </w:p>
    <w:p w:rsidR="0061593D" w:rsidRPr="0078732A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Announcement of</w:t>
      </w:r>
      <w:r w:rsidR="00552200" w:rsidRPr="0078732A">
        <w:rPr>
          <w:rFonts w:ascii="Trebuchet MS" w:hAnsi="Trebuchet MS"/>
        </w:rPr>
        <w:t xml:space="preserve"> Grant Awards:</w:t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  <w:t>December 20</w:t>
      </w:r>
      <w:r w:rsidR="00E95807" w:rsidRPr="0078732A">
        <w:rPr>
          <w:rFonts w:ascii="Trebuchet MS" w:hAnsi="Trebuchet MS"/>
        </w:rPr>
        <w:t>1</w:t>
      </w:r>
      <w:r w:rsidR="007615BA">
        <w:rPr>
          <w:rFonts w:ascii="Trebuchet MS" w:hAnsi="Trebuchet MS"/>
        </w:rPr>
        <w:t>9</w:t>
      </w:r>
    </w:p>
    <w:p w:rsidR="0061593D" w:rsidRPr="00E72A8B" w:rsidRDefault="0061593D" w:rsidP="00C542D3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867F34" w:rsidRPr="00E72A8B" w:rsidRDefault="00867F34" w:rsidP="00C542D3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1593D" w:rsidRDefault="0061593D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</w:r>
      <w:r w:rsidR="006A78F4" w:rsidRPr="008B211B">
        <w:rPr>
          <w:rFonts w:ascii="Trebuchet MS" w:hAnsi="Trebuchet MS"/>
          <w:b/>
        </w:rPr>
        <w:t xml:space="preserve">** </w:t>
      </w:r>
      <w:r w:rsidR="006A78F4" w:rsidRPr="008B211B">
        <w:rPr>
          <w:rFonts w:ascii="Trebuchet MS" w:hAnsi="Trebuchet MS"/>
          <w:b/>
          <w:u w:val="single"/>
        </w:rPr>
        <w:t>NOTE THIS CHANGE</w:t>
      </w:r>
      <w:r w:rsidR="006A78F4">
        <w:rPr>
          <w:rFonts w:ascii="Trebuchet MS" w:hAnsi="Trebuchet MS"/>
        </w:rPr>
        <w:t xml:space="preserve">: </w:t>
      </w:r>
      <w:r w:rsidRPr="0078732A">
        <w:rPr>
          <w:rFonts w:ascii="Trebuchet MS" w:hAnsi="Trebuchet MS"/>
        </w:rPr>
        <w:t xml:space="preserve">The Board of Trustees plans to make the </w:t>
      </w:r>
      <w:r w:rsidR="00552200" w:rsidRPr="0078732A">
        <w:rPr>
          <w:rFonts w:ascii="Trebuchet MS" w:hAnsi="Trebuchet MS"/>
        </w:rPr>
        <w:t>payment of 20</w:t>
      </w:r>
      <w:r w:rsidR="006A78F4">
        <w:rPr>
          <w:rFonts w:ascii="Trebuchet MS" w:hAnsi="Trebuchet MS"/>
        </w:rPr>
        <w:t>20</w:t>
      </w:r>
      <w:r w:rsidRPr="0078732A">
        <w:rPr>
          <w:rFonts w:ascii="Trebuchet MS" w:hAnsi="Trebuchet MS"/>
        </w:rPr>
        <w:t xml:space="preserve"> IOLTA grants to </w:t>
      </w:r>
      <w:r w:rsidR="00DA77B1" w:rsidRPr="0078732A">
        <w:rPr>
          <w:rFonts w:ascii="Trebuchet MS" w:hAnsi="Trebuchet MS"/>
        </w:rPr>
        <w:t>Provide Legal Services</w:t>
      </w:r>
      <w:r w:rsidRPr="0078732A">
        <w:rPr>
          <w:rFonts w:ascii="Trebuchet MS" w:hAnsi="Trebuchet MS"/>
        </w:rPr>
        <w:t xml:space="preserve"> in </w:t>
      </w:r>
      <w:r w:rsidR="006A78F4">
        <w:rPr>
          <w:rFonts w:ascii="Trebuchet MS" w:hAnsi="Trebuchet MS"/>
        </w:rPr>
        <w:t>TWO</w:t>
      </w:r>
      <w:r w:rsidRPr="0078732A">
        <w:rPr>
          <w:rFonts w:ascii="Trebuchet MS" w:hAnsi="Trebuchet MS"/>
        </w:rPr>
        <w:t xml:space="preserve">, equal installments on: </w:t>
      </w:r>
    </w:p>
    <w:p w:rsidR="002C22E7" w:rsidRDefault="002C22E7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AD1429" w:rsidRDefault="00AD1429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Default="002C22E7" w:rsidP="00C542D3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8732A">
        <w:rPr>
          <w:rFonts w:ascii="Trebuchet MS" w:hAnsi="Trebuchet MS"/>
        </w:rPr>
        <w:t xml:space="preserve">January </w:t>
      </w:r>
      <w:r w:rsidR="006A78F4">
        <w:rPr>
          <w:rFonts w:ascii="Trebuchet MS" w:hAnsi="Trebuchet MS"/>
        </w:rPr>
        <w:t>6</w:t>
      </w:r>
      <w:r w:rsidRPr="0078732A">
        <w:rPr>
          <w:rFonts w:ascii="Trebuchet MS" w:hAnsi="Trebuchet MS"/>
        </w:rPr>
        <w:t>, 20</w:t>
      </w:r>
      <w:r w:rsidR="006A78F4">
        <w:rPr>
          <w:rFonts w:ascii="Trebuchet MS" w:hAnsi="Trebuchet MS"/>
        </w:rPr>
        <w:t>20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8732A">
        <w:rPr>
          <w:rFonts w:ascii="Trebuchet MS" w:hAnsi="Trebuchet MS"/>
          <w:b/>
        </w:rPr>
        <w:t>In certain cases, such as one-time events,</w:t>
      </w:r>
    </w:p>
    <w:p w:rsidR="002C22E7" w:rsidRDefault="00D626CA" w:rsidP="00C542D3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A78F4">
        <w:rPr>
          <w:rFonts w:ascii="Trebuchet MS" w:hAnsi="Trebuchet MS"/>
        </w:rPr>
        <w:t>July 17, 2020</w:t>
      </w:r>
      <w:r w:rsidR="006A78F4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 w:rsidRPr="0078732A">
        <w:rPr>
          <w:rFonts w:ascii="Trebuchet MS" w:hAnsi="Trebuchet MS"/>
          <w:b/>
        </w:rPr>
        <w:t>payment may be made in other intervals as</w:t>
      </w:r>
    </w:p>
    <w:p w:rsidR="002C22E7" w:rsidRDefault="008A21CA" w:rsidP="00C542D3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2F4553">
        <w:rPr>
          <w:rFonts w:ascii="Trebuchet MS" w:hAnsi="Trebuchet MS"/>
        </w:rPr>
        <w:tab/>
      </w:r>
      <w:r w:rsidR="006C598A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2C22E7" w:rsidRPr="0078732A">
        <w:rPr>
          <w:rFonts w:ascii="Trebuchet MS" w:hAnsi="Trebuchet MS"/>
          <w:b/>
        </w:rPr>
        <w:t>determined by the Foundation's executive</w:t>
      </w:r>
    </w:p>
    <w:p w:rsidR="002C22E7" w:rsidRDefault="002C22E7" w:rsidP="00C542D3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8732A">
        <w:rPr>
          <w:rFonts w:ascii="Trebuchet MS" w:hAnsi="Trebuchet MS"/>
          <w:b/>
        </w:rPr>
        <w:t>director</w:t>
      </w:r>
      <w:r w:rsidR="00EE2EAA">
        <w:rPr>
          <w:rFonts w:ascii="Trebuchet MS" w:hAnsi="Trebuchet MS"/>
          <w:b/>
        </w:rPr>
        <w:t>,</w:t>
      </w:r>
      <w:r w:rsidRPr="0078732A">
        <w:rPr>
          <w:rFonts w:ascii="Trebuchet MS" w:hAnsi="Trebuchet MS"/>
          <w:b/>
        </w:rPr>
        <w:t xml:space="preserve"> in consultation with the recipient.</w:t>
      </w:r>
    </w:p>
    <w:p w:rsidR="002C22E7" w:rsidRDefault="002C22E7" w:rsidP="00C542D3">
      <w:pPr>
        <w:pStyle w:val="BodyText3"/>
        <w:rPr>
          <w:rFonts w:ascii="Trebuchet MS" w:hAnsi="Trebuchet MS"/>
          <w:sz w:val="24"/>
          <w:szCs w:val="24"/>
        </w:rPr>
      </w:pPr>
    </w:p>
    <w:p w:rsidR="00AD1429" w:rsidRDefault="00AD1429" w:rsidP="00C542D3">
      <w:pPr>
        <w:pStyle w:val="BodyText3"/>
        <w:rPr>
          <w:rFonts w:ascii="Trebuchet MS" w:hAnsi="Trebuchet MS"/>
          <w:sz w:val="24"/>
          <w:szCs w:val="24"/>
        </w:rPr>
      </w:pPr>
    </w:p>
    <w:p w:rsidR="001E7489" w:rsidRPr="00E72A8B" w:rsidRDefault="00374386" w:rsidP="00C542D3">
      <w:pPr>
        <w:pStyle w:val="BodyText3"/>
        <w:ind w:firstLine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A</w:t>
      </w:r>
      <w:r w:rsidR="002F4553">
        <w:rPr>
          <w:rFonts w:ascii="Trebuchet MS" w:hAnsi="Trebuchet MS"/>
          <w:sz w:val="24"/>
          <w:szCs w:val="24"/>
        </w:rPr>
        <w:t>wards for 20</w:t>
      </w:r>
      <w:r w:rsidR="006A78F4">
        <w:rPr>
          <w:rFonts w:ascii="Trebuchet MS" w:hAnsi="Trebuchet MS"/>
          <w:sz w:val="24"/>
          <w:szCs w:val="24"/>
        </w:rPr>
        <w:t>20</w:t>
      </w:r>
      <w:r w:rsidR="002F4553">
        <w:rPr>
          <w:rFonts w:ascii="Trebuchet MS" w:hAnsi="Trebuchet MS"/>
          <w:sz w:val="24"/>
          <w:szCs w:val="24"/>
        </w:rPr>
        <w:t xml:space="preserve"> </w:t>
      </w:r>
      <w:r w:rsidRPr="00F7314C">
        <w:rPr>
          <w:rFonts w:ascii="Trebuchet MS" w:hAnsi="Trebuchet MS"/>
          <w:b/>
          <w:sz w:val="24"/>
          <w:szCs w:val="24"/>
          <w:u w:val="single"/>
        </w:rPr>
        <w:t>may</w:t>
      </w:r>
      <w:r>
        <w:rPr>
          <w:rFonts w:ascii="Trebuchet MS" w:hAnsi="Trebuchet MS"/>
          <w:sz w:val="24"/>
          <w:szCs w:val="24"/>
        </w:rPr>
        <w:t xml:space="preserve"> </w:t>
      </w:r>
      <w:r w:rsidR="002F4553">
        <w:rPr>
          <w:rFonts w:ascii="Trebuchet MS" w:hAnsi="Trebuchet MS"/>
          <w:sz w:val="24"/>
          <w:szCs w:val="24"/>
        </w:rPr>
        <w:t xml:space="preserve">be </w:t>
      </w:r>
      <w:r>
        <w:rPr>
          <w:rFonts w:ascii="Trebuchet MS" w:hAnsi="Trebuchet MS"/>
          <w:sz w:val="24"/>
          <w:szCs w:val="24"/>
        </w:rPr>
        <w:t xml:space="preserve">paid via the </w:t>
      </w:r>
      <w:r w:rsidR="002F4553">
        <w:rPr>
          <w:rFonts w:ascii="Trebuchet MS" w:hAnsi="Trebuchet MS"/>
          <w:sz w:val="24"/>
          <w:szCs w:val="24"/>
        </w:rPr>
        <w:t xml:space="preserve">ACH (Automated Clearing House) </w:t>
      </w:r>
      <w:r>
        <w:rPr>
          <w:rFonts w:ascii="Trebuchet MS" w:hAnsi="Trebuchet MS"/>
          <w:sz w:val="24"/>
          <w:szCs w:val="24"/>
        </w:rPr>
        <w:t xml:space="preserve">system </w:t>
      </w:r>
      <w:r w:rsidR="002F4553">
        <w:rPr>
          <w:rFonts w:ascii="Trebuchet MS" w:hAnsi="Trebuchet MS"/>
          <w:sz w:val="24"/>
          <w:szCs w:val="24"/>
        </w:rPr>
        <w:t xml:space="preserve">directly </w:t>
      </w:r>
      <w:r>
        <w:rPr>
          <w:rFonts w:ascii="Trebuchet MS" w:hAnsi="Trebuchet MS"/>
          <w:sz w:val="24"/>
          <w:szCs w:val="24"/>
        </w:rPr>
        <w:t xml:space="preserve">into </w:t>
      </w:r>
      <w:r w:rsidR="002F4553">
        <w:rPr>
          <w:rFonts w:ascii="Trebuchet MS" w:hAnsi="Trebuchet MS"/>
          <w:sz w:val="24"/>
          <w:szCs w:val="24"/>
        </w:rPr>
        <w:t>the bank account of successful</w:t>
      </w:r>
      <w:r>
        <w:rPr>
          <w:rFonts w:ascii="Trebuchet MS" w:hAnsi="Trebuchet MS"/>
          <w:sz w:val="24"/>
          <w:szCs w:val="24"/>
        </w:rPr>
        <w:t xml:space="preserve"> applicants</w:t>
      </w:r>
      <w:r w:rsidR="002F4553">
        <w:rPr>
          <w:rFonts w:ascii="Trebuchet MS" w:hAnsi="Trebuchet MS"/>
          <w:sz w:val="24"/>
          <w:szCs w:val="24"/>
        </w:rPr>
        <w:t xml:space="preserve">.  </w:t>
      </w:r>
      <w:r>
        <w:rPr>
          <w:rFonts w:ascii="Trebuchet MS" w:hAnsi="Trebuchet MS"/>
          <w:sz w:val="24"/>
          <w:szCs w:val="24"/>
        </w:rPr>
        <w:t>I</w:t>
      </w:r>
      <w:r w:rsidR="00D626CA">
        <w:rPr>
          <w:rFonts w:ascii="Trebuchet MS" w:hAnsi="Trebuchet MS"/>
          <w:sz w:val="24"/>
          <w:szCs w:val="24"/>
        </w:rPr>
        <w:t>f necessary, i</w:t>
      </w:r>
      <w:r w:rsidR="002F4553">
        <w:rPr>
          <w:rFonts w:ascii="Trebuchet MS" w:hAnsi="Trebuchet MS"/>
          <w:sz w:val="24"/>
          <w:szCs w:val="24"/>
        </w:rPr>
        <w:t>nformation required to make an ACH transaction will be solicited.</w:t>
      </w:r>
    </w:p>
    <w:p w:rsidR="001E7489" w:rsidRDefault="001E7489" w:rsidP="00C542D3">
      <w:pPr>
        <w:pStyle w:val="BodyText3"/>
        <w:rPr>
          <w:rFonts w:ascii="Trebuchet MS" w:hAnsi="Trebuchet MS"/>
        </w:rPr>
      </w:pPr>
    </w:p>
    <w:p w:rsidR="00AD1429" w:rsidRPr="00E72A8B" w:rsidRDefault="00AD1429" w:rsidP="00C542D3">
      <w:pPr>
        <w:pStyle w:val="BodyText3"/>
        <w:rPr>
          <w:rFonts w:ascii="Trebuchet MS" w:hAnsi="Trebuchet MS"/>
        </w:rPr>
      </w:pPr>
    </w:p>
    <w:p w:rsidR="002C22E7" w:rsidRPr="0078732A" w:rsidRDefault="002C22E7" w:rsidP="00C542D3">
      <w:pPr>
        <w:pStyle w:val="BodyText2"/>
        <w:rPr>
          <w:rFonts w:ascii="Trebuchet MS" w:hAnsi="Trebuchet MS"/>
          <w:spacing w:val="0"/>
          <w:sz w:val="24"/>
          <w:szCs w:val="24"/>
        </w:rPr>
      </w:pPr>
      <w:r w:rsidRPr="0078732A">
        <w:rPr>
          <w:rFonts w:ascii="Trebuchet MS" w:hAnsi="Trebuchet MS"/>
          <w:spacing w:val="0"/>
          <w:sz w:val="24"/>
          <w:szCs w:val="24"/>
        </w:rPr>
        <w:tab/>
        <w:t>Each recipient of an IOLTA grant to Provide Legal Services must submit an assessment report, in accordance with the form provided, which describes how 20</w:t>
      </w:r>
      <w:r w:rsidR="006A78F4">
        <w:rPr>
          <w:rFonts w:ascii="Trebuchet MS" w:hAnsi="Trebuchet MS"/>
          <w:spacing w:val="0"/>
          <w:sz w:val="24"/>
          <w:szCs w:val="24"/>
        </w:rPr>
        <w:t>20</w:t>
      </w:r>
      <w:r w:rsidRPr="0078732A">
        <w:rPr>
          <w:rFonts w:ascii="Trebuchet MS" w:hAnsi="Trebuchet MS"/>
          <w:spacing w:val="0"/>
          <w:sz w:val="24"/>
          <w:szCs w:val="24"/>
        </w:rPr>
        <w:t xml:space="preserve"> IOLTA funds have been spent, to the Executive Director of the Tennessee Bar Foundation by: </w:t>
      </w:r>
    </w:p>
    <w:p w:rsidR="002C22E7" w:rsidRPr="0078732A" w:rsidRDefault="002C22E7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Pr="0078732A" w:rsidRDefault="00F7314C" w:rsidP="00C542D3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A21CA">
        <w:rPr>
          <w:rFonts w:ascii="Trebuchet MS" w:hAnsi="Trebuchet MS"/>
        </w:rPr>
        <w:t>July 1</w:t>
      </w:r>
      <w:r w:rsidR="006A78F4">
        <w:rPr>
          <w:rFonts w:ascii="Trebuchet MS" w:hAnsi="Trebuchet MS"/>
        </w:rPr>
        <w:t>0</w:t>
      </w:r>
      <w:r w:rsidR="008A21CA">
        <w:rPr>
          <w:rFonts w:ascii="Trebuchet MS" w:hAnsi="Trebuchet MS"/>
        </w:rPr>
        <w:t>, 20</w:t>
      </w:r>
      <w:r w:rsidR="006A78F4">
        <w:rPr>
          <w:rFonts w:ascii="Trebuchet MS" w:hAnsi="Trebuchet MS"/>
        </w:rPr>
        <w:t>20</w:t>
      </w:r>
    </w:p>
    <w:p w:rsidR="002C22E7" w:rsidRDefault="002F4553" w:rsidP="00C542D3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January </w:t>
      </w:r>
      <w:r w:rsidR="008A21CA">
        <w:rPr>
          <w:rFonts w:ascii="Trebuchet MS" w:hAnsi="Trebuchet MS"/>
        </w:rPr>
        <w:t>2</w:t>
      </w:r>
      <w:r w:rsidR="006A78F4">
        <w:rPr>
          <w:rFonts w:ascii="Trebuchet MS" w:hAnsi="Trebuchet MS"/>
        </w:rPr>
        <w:t>2</w:t>
      </w:r>
      <w:r w:rsidR="008A21CA">
        <w:rPr>
          <w:rFonts w:ascii="Trebuchet MS" w:hAnsi="Trebuchet MS"/>
        </w:rPr>
        <w:t>, 202</w:t>
      </w:r>
      <w:r w:rsidR="006A78F4">
        <w:rPr>
          <w:rFonts w:ascii="Trebuchet MS" w:hAnsi="Trebuchet MS"/>
        </w:rPr>
        <w:t>1</w:t>
      </w:r>
    </w:p>
    <w:p w:rsidR="00AD1429" w:rsidRDefault="00AD1429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AD1429" w:rsidRPr="0078732A" w:rsidRDefault="00AD1429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Pr="0078732A" w:rsidRDefault="008B5F7B" w:rsidP="00C542D3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78732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77000" cy="685800"/>
                <wp:effectExtent l="19050" t="27305" r="19050" b="2032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8F4" w:rsidRDefault="006A78F4" w:rsidP="002C22E7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</w:p>
                          <w:p w:rsidR="002C22E7" w:rsidRPr="009235C6" w:rsidRDefault="002C22E7" w:rsidP="002C22E7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  <w:r w:rsidRPr="009235C6">
                              <w:rPr>
                                <w:b/>
                              </w:rPr>
                              <w:t>The July payment will not be released until the</w:t>
                            </w:r>
                            <w:r w:rsidR="006A78F4">
                              <w:rPr>
                                <w:b/>
                              </w:rPr>
                              <w:t xml:space="preserve"> July</w:t>
                            </w:r>
                            <w:r w:rsidRPr="009235C6">
                              <w:rPr>
                                <w:b/>
                              </w:rPr>
                              <w:t xml:space="preserve"> assessment report has been received.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0;margin-top:6.6pt;width:510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NmNQIAAGQEAAAOAAAAZHJzL2Uyb0RvYy54bWysVNtu2zAMfR+wfxD0vtjJkjQz4hRdugwD&#10;ugvQ7gNkWbaFSaImKbGzry8lp2m6YS/D/CCQInV0eEh5fT1oRQ7CeQmmpNNJTokwHGpp2pJ+f9i9&#10;WVHiAzM1U2BESY/C0+vN61fr3hZiBh2oWjiCIMYXvS1pF4ItsszzTmjmJ2CFwWADTrOArmuz2rEe&#10;0bXKZnm+zHpwtXXAhfe4ezsG6SbhN43g4WvTeBGIKilyC2l1aa3imm3WrGgds53kJxrsH1hoJg1e&#10;eoa6ZYGRvZN/QGnJHXhowoSDzqBpJBepBqxmmv9WzX3HrEi1oDjenmXy/w+Wfzl8c0TWJcVGGaax&#10;RQ9iCOQ9DGS2iPL01heYdW8xLwy4j21OpXp7B/yHJwa2HTOtuHEO+k6wGulN48ns4uiI4yNI1X+G&#10;Gu9h+wAJaGicjtqhGgTRsU3Hc2siF46by/nVVZ5jiGNsuVqs0I5XsOLptHU+fBSgSTRK6rD1CZ0d&#10;7nwYU59S4mUelKx3UqnkuLbaKkcODMdkl74T+os0ZUhf0reraSKiLapWV2oU469wyDoSHxm8gNMy&#10;4OwrqVH8cxIrooQfTI0HWBGYVKONlSpz0jTKOAoahmpI3UuCR70rqI8osoNx1PFpotGB+0VJj2Ne&#10;Uv9zz5ygRH0y2Kh30/k8vovkzBdXM3TcZaS6jDDDEaqkgZLR3IbxLe2tk22HN42jYeAGm9vIpPsz&#10;qxN9HOXUudOzi2/l0k9Zzz+HzSMAAAD//wMAUEsDBBQABgAIAAAAIQAwaH0m3AAAAAgBAAAPAAAA&#10;ZHJzL2Rvd25yZXYueG1sTI/BTsMwEETvSPyDtUjcqJ2gAgpxKkBCRHCoCHyAEy9JhL1OY7cNf8/2&#10;BLfdndXMm3KzeCcOOMcxkIZspUAgdcGO1Gv4/Hi+ugMRkyFrXCDU8IMRNtX5WWkKG470jocm9YJN&#10;KBZGw5DSVEgZuwG9iaswIbH2FWZvEq9zL+1sjmzuncyVupHejMQJg5nwacDuu9l7DfXbrVv7euva&#10;Jnvcdev0+qLqndaXF8vDPYiES/p7hhM+o0PFTG3Yk43CaeAiia/XOYiTqjgNRMtTnuUgq1L+L1D9&#10;AgAA//8DAFBLAQItABQABgAIAAAAIQC2gziS/gAAAOEBAAATAAAAAAAAAAAAAAAAAAAAAABbQ29u&#10;dGVudF9UeXBlc10ueG1sUEsBAi0AFAAGAAgAAAAhADj9If/WAAAAlAEAAAsAAAAAAAAAAAAAAAAA&#10;LwEAAF9yZWxzLy5yZWxzUEsBAi0AFAAGAAgAAAAhAIo2U2Y1AgAAZAQAAA4AAAAAAAAAAAAAAAAA&#10;LgIAAGRycy9lMm9Eb2MueG1sUEsBAi0AFAAGAAgAAAAhADBofSbcAAAACAEAAA8AAAAAAAAAAAAA&#10;AAAAjwQAAGRycy9kb3ducmV2LnhtbFBLBQYAAAAABAAEAPMAAACYBQAAAAA=&#10;" strokeweight="3pt">
                <v:stroke linestyle="thinThin"/>
                <v:textbox>
                  <w:txbxContent>
                    <w:p w:rsidR="006A78F4" w:rsidRDefault="006A78F4" w:rsidP="002C22E7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</w:p>
                    <w:p w:rsidR="002C22E7" w:rsidRPr="009235C6" w:rsidRDefault="002C22E7" w:rsidP="002C22E7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  <w:r w:rsidRPr="009235C6">
                        <w:rPr>
                          <w:b/>
                        </w:rPr>
                        <w:t>The July payment will not be released until the</w:t>
                      </w:r>
                      <w:r w:rsidR="006A78F4">
                        <w:rPr>
                          <w:b/>
                        </w:rPr>
                        <w:t xml:space="preserve"> July</w:t>
                      </w:r>
                      <w:r w:rsidRPr="009235C6">
                        <w:rPr>
                          <w:b/>
                        </w:rPr>
                        <w:t xml:space="preserve"> assessment report has been received.  </w:t>
                      </w:r>
                    </w:p>
                  </w:txbxContent>
                </v:textbox>
              </v:shape>
            </w:pict>
          </mc:Fallback>
        </mc:AlternateContent>
      </w:r>
    </w:p>
    <w:p w:rsidR="002C22E7" w:rsidRDefault="002C22E7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C542D3">
      <w:pPr>
        <w:tabs>
          <w:tab w:val="left" w:pos="-720"/>
        </w:tabs>
        <w:suppressAutoHyphens/>
        <w:rPr>
          <w:rFonts w:ascii="Trebuchet MS" w:hAnsi="Trebuchet MS"/>
        </w:rPr>
      </w:pPr>
    </w:p>
    <w:p w:rsidR="009235C6" w:rsidRPr="0078732A" w:rsidRDefault="009235C6" w:rsidP="00C542D3">
      <w:pPr>
        <w:tabs>
          <w:tab w:val="left" w:pos="-720"/>
        </w:tabs>
        <w:suppressAutoHyphens/>
        <w:rPr>
          <w:rFonts w:ascii="Trebuchet MS" w:hAnsi="Trebuchet MS"/>
        </w:rPr>
        <w:sectPr w:rsidR="009235C6" w:rsidRPr="0078732A" w:rsidSect="0033037C">
          <w:footerReference w:type="default" r:id="rId9"/>
          <w:endnotePr>
            <w:numFmt w:val="decimal"/>
          </w:endnotePr>
          <w:pgSz w:w="12240" w:h="15840" w:code="1"/>
          <w:pgMar w:top="1080" w:right="1080" w:bottom="1080" w:left="1080" w:header="1440" w:footer="432" w:gutter="0"/>
          <w:pgNumType w:fmt="upperLetter" w:start="1"/>
          <w:cols w:space="720"/>
          <w:noEndnote/>
        </w:sectPr>
      </w:pPr>
    </w:p>
    <w:p w:rsidR="009A10D1" w:rsidRPr="0078732A" w:rsidRDefault="009A10D1" w:rsidP="00C542D3">
      <w:pPr>
        <w:tabs>
          <w:tab w:val="left" w:pos="-720"/>
        </w:tabs>
        <w:suppressAutoHyphens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fldChar w:fldCharType="begin"/>
      </w:r>
      <w:r w:rsidRPr="0078732A">
        <w:rPr>
          <w:rFonts w:ascii="Trebuchet MS" w:hAnsi="Trebuchet MS"/>
          <w:b/>
          <w:u w:val="single"/>
        </w:rPr>
        <w:instrText xml:space="preserve">PRIVATE </w:instrText>
      </w:r>
      <w:r w:rsidRPr="0078732A">
        <w:rPr>
          <w:rFonts w:ascii="Trebuchet MS" w:hAnsi="Trebuchet MS"/>
          <w:b/>
          <w:u w:val="single"/>
        </w:rPr>
        <w:fldChar w:fldCharType="end"/>
      </w:r>
      <w:r w:rsidRPr="0078732A">
        <w:rPr>
          <w:rFonts w:ascii="Trebuchet MS" w:hAnsi="Trebuchet MS"/>
          <w:b/>
          <w:u w:val="single"/>
        </w:rPr>
        <w:t>Application Format</w:t>
      </w:r>
      <w:r w:rsidRPr="0078732A">
        <w:rPr>
          <w:rFonts w:ascii="Trebuchet MS" w:hAnsi="Trebuchet MS"/>
          <w:b/>
          <w:u w:val="single"/>
        </w:rPr>
        <w:fldChar w:fldCharType="begin"/>
      </w:r>
      <w:r w:rsidRPr="0078732A">
        <w:rPr>
          <w:rFonts w:ascii="Trebuchet MS" w:hAnsi="Trebuchet MS"/>
          <w:b/>
          <w:u w:val="single"/>
        </w:rPr>
        <w:instrText>tc  \l 3 "</w:instrText>
      </w:r>
      <w:bookmarkStart w:id="1" w:name="_Toc392989442"/>
      <w:bookmarkStart w:id="2" w:name="_Toc392989517"/>
      <w:r w:rsidRPr="0078732A">
        <w:rPr>
          <w:rFonts w:ascii="Trebuchet MS" w:hAnsi="Trebuchet MS"/>
          <w:b/>
          <w:u w:val="single"/>
        </w:rPr>
        <w:instrText>1.  Application Format</w:instrText>
      </w:r>
      <w:bookmarkEnd w:id="1"/>
      <w:bookmarkEnd w:id="2"/>
      <w:r w:rsidRPr="0078732A">
        <w:rPr>
          <w:rFonts w:ascii="Trebuchet MS" w:hAnsi="Trebuchet MS"/>
          <w:u w:val="single"/>
        </w:rPr>
        <w:instrText>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C542D3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F574B4" w:rsidRPr="0078732A" w:rsidRDefault="00F574B4" w:rsidP="00C542D3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9A10D1" w:rsidRPr="0078732A" w:rsidRDefault="009A10D1" w:rsidP="00C542D3">
      <w:pPr>
        <w:tabs>
          <w:tab w:val="left" w:pos="-720"/>
          <w:tab w:val="left" w:pos="0"/>
        </w:tabs>
        <w:suppressAutoHyphens/>
        <w:ind w:left="720" w:hanging="720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  <w:u w:val="single"/>
        </w:rPr>
        <w:t>INSTRUCTIONS</w:t>
      </w:r>
      <w:r w:rsidR="00D5434C">
        <w:rPr>
          <w:rFonts w:ascii="Trebuchet MS" w:hAnsi="Trebuchet MS"/>
          <w:u w:val="single"/>
        </w:rPr>
        <w:t xml:space="preserve"> FOR SUBMISSION</w:t>
      </w:r>
      <w:r w:rsidRPr="0078732A">
        <w:rPr>
          <w:rFonts w:ascii="Trebuchet MS" w:hAnsi="Trebuchet MS"/>
        </w:rPr>
        <w:t>:</w:t>
      </w:r>
    </w:p>
    <w:p w:rsidR="009A10D1" w:rsidRPr="0078732A" w:rsidRDefault="009A10D1" w:rsidP="00C542D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78732A" w:rsidRDefault="00DA77B1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Prepare</w:t>
      </w:r>
      <w:r w:rsidR="009A10D1" w:rsidRPr="0078732A">
        <w:rPr>
          <w:rFonts w:ascii="Trebuchet MS" w:hAnsi="Trebuchet MS"/>
          <w:sz w:val="22"/>
          <w:szCs w:val="22"/>
        </w:rPr>
        <w:t xml:space="preserve"> the application on 8 1/2" x 11" paper, single sided</w:t>
      </w:r>
    </w:p>
    <w:p w:rsidR="009A10D1" w:rsidRPr="0078732A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Fasten the application pages securely in a </w:t>
      </w:r>
      <w:r w:rsidRPr="0078732A">
        <w:rPr>
          <w:rFonts w:ascii="Trebuchet MS" w:hAnsi="Trebuchet MS"/>
          <w:caps/>
          <w:sz w:val="22"/>
          <w:szCs w:val="22"/>
        </w:rPr>
        <w:t>permanent</w:t>
      </w:r>
      <w:r w:rsidRPr="0078732A">
        <w:rPr>
          <w:rFonts w:ascii="Trebuchet MS" w:hAnsi="Trebuchet MS"/>
          <w:sz w:val="22"/>
          <w:szCs w:val="22"/>
        </w:rPr>
        <w:t xml:space="preserve"> manner (heavy duty staples</w:t>
      </w:r>
      <w:r w:rsidR="00B031CD" w:rsidRPr="0078732A">
        <w:rPr>
          <w:rFonts w:ascii="Trebuchet MS" w:hAnsi="Trebuchet MS"/>
          <w:sz w:val="22"/>
          <w:szCs w:val="22"/>
        </w:rPr>
        <w:t xml:space="preserve"> - preferred</w:t>
      </w:r>
      <w:r w:rsidRPr="0078732A">
        <w:rPr>
          <w:rFonts w:ascii="Trebuchet MS" w:hAnsi="Trebuchet MS"/>
          <w:sz w:val="22"/>
          <w:szCs w:val="22"/>
        </w:rPr>
        <w:t>, spiral binding</w:t>
      </w:r>
      <w:r w:rsidR="00B031CD" w:rsidRPr="0078732A">
        <w:rPr>
          <w:rFonts w:ascii="Trebuchet MS" w:hAnsi="Trebuchet MS"/>
          <w:sz w:val="22"/>
          <w:szCs w:val="22"/>
        </w:rPr>
        <w:t xml:space="preserve"> - acceptable</w:t>
      </w:r>
      <w:r w:rsidRPr="0078732A">
        <w:rPr>
          <w:rFonts w:ascii="Trebuchet MS" w:hAnsi="Trebuchet MS"/>
          <w:sz w:val="22"/>
          <w:szCs w:val="22"/>
        </w:rPr>
        <w:t>, etc.)</w:t>
      </w:r>
      <w:r w:rsidR="00A10927">
        <w:rPr>
          <w:rFonts w:ascii="Trebuchet MS" w:hAnsi="Trebuchet MS"/>
          <w:sz w:val="22"/>
          <w:szCs w:val="22"/>
        </w:rPr>
        <w:t xml:space="preserve">  If any other portion of the application (e.g., finance report) is bound in another way, take it apart and use staples. </w:t>
      </w:r>
      <w:r w:rsidRPr="0078732A">
        <w:rPr>
          <w:rFonts w:ascii="Trebuchet MS" w:hAnsi="Trebuchet MS"/>
          <w:sz w:val="22"/>
          <w:szCs w:val="22"/>
        </w:rPr>
        <w:t xml:space="preserve"> </w:t>
      </w:r>
      <w:r w:rsidR="00A10927">
        <w:rPr>
          <w:rFonts w:ascii="Trebuchet MS" w:hAnsi="Trebuchet MS"/>
          <w:b/>
          <w:sz w:val="22"/>
          <w:szCs w:val="22"/>
          <w:u w:val="single"/>
        </w:rPr>
        <w:t>B</w:t>
      </w:r>
      <w:r w:rsidR="00BF34AA" w:rsidRPr="0078732A">
        <w:rPr>
          <w:rFonts w:ascii="Trebuchet MS" w:hAnsi="Trebuchet MS"/>
          <w:b/>
          <w:sz w:val="22"/>
          <w:szCs w:val="22"/>
          <w:u w:val="single"/>
        </w:rPr>
        <w:t xml:space="preserve">lack </w:t>
      </w:r>
      <w:r w:rsidRPr="0078732A">
        <w:rPr>
          <w:rFonts w:ascii="Trebuchet MS" w:hAnsi="Trebuchet MS"/>
          <w:b/>
          <w:bCs/>
          <w:sz w:val="22"/>
          <w:szCs w:val="22"/>
          <w:u w:val="single"/>
        </w:rPr>
        <w:t xml:space="preserve">"bulldog" clips </w:t>
      </w:r>
      <w:r w:rsidRPr="0078732A">
        <w:rPr>
          <w:rFonts w:ascii="Trebuchet MS" w:hAnsi="Trebuchet MS"/>
          <w:b/>
          <w:bCs/>
          <w:caps/>
          <w:sz w:val="22"/>
          <w:szCs w:val="22"/>
          <w:u w:val="single"/>
        </w:rPr>
        <w:t>are not</w:t>
      </w:r>
      <w:r w:rsidRPr="0078732A">
        <w:rPr>
          <w:rFonts w:ascii="Trebuchet MS" w:hAnsi="Trebuchet MS"/>
          <w:b/>
          <w:bCs/>
          <w:sz w:val="22"/>
          <w:szCs w:val="22"/>
          <w:u w:val="single"/>
        </w:rPr>
        <w:t xml:space="preserve"> acceptable</w:t>
      </w:r>
      <w:r w:rsidR="00A10927">
        <w:rPr>
          <w:rFonts w:ascii="Trebuchet MS" w:hAnsi="Trebuchet MS"/>
          <w:b/>
          <w:bCs/>
          <w:sz w:val="22"/>
          <w:szCs w:val="22"/>
          <w:u w:val="single"/>
        </w:rPr>
        <w:t>.</w:t>
      </w:r>
    </w:p>
    <w:p w:rsidR="009A10D1" w:rsidRPr="0078732A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Use the "IOLTA Grant </w:t>
      </w:r>
      <w:r w:rsidR="002B1157">
        <w:rPr>
          <w:rFonts w:ascii="Trebuchet MS" w:hAnsi="Trebuchet MS"/>
          <w:sz w:val="22"/>
          <w:szCs w:val="22"/>
        </w:rPr>
        <w:t>Application Cover Sheet" (page D</w:t>
      </w:r>
      <w:r w:rsidRPr="0078732A">
        <w:rPr>
          <w:rFonts w:ascii="Trebuchet MS" w:hAnsi="Trebuchet MS"/>
          <w:sz w:val="22"/>
          <w:szCs w:val="22"/>
        </w:rPr>
        <w:t xml:space="preserve">) as the </w:t>
      </w:r>
      <w:r w:rsidRPr="0078732A">
        <w:rPr>
          <w:rFonts w:ascii="Trebuchet MS" w:hAnsi="Trebuchet MS"/>
          <w:b/>
          <w:sz w:val="22"/>
          <w:szCs w:val="22"/>
          <w:u w:val="single"/>
        </w:rPr>
        <w:t>first/top page</w:t>
      </w:r>
      <w:r w:rsidRPr="0078732A">
        <w:rPr>
          <w:rFonts w:ascii="Trebuchet MS" w:hAnsi="Trebuchet MS"/>
          <w:b/>
          <w:sz w:val="22"/>
          <w:szCs w:val="22"/>
        </w:rPr>
        <w:t>.</w:t>
      </w:r>
      <w:r w:rsidRPr="0078732A">
        <w:rPr>
          <w:rFonts w:ascii="Trebuchet MS" w:hAnsi="Trebuchet MS"/>
          <w:sz w:val="22"/>
          <w:szCs w:val="22"/>
        </w:rPr>
        <w:t xml:space="preserve">  </w:t>
      </w:r>
      <w:r w:rsidRPr="0078732A">
        <w:rPr>
          <w:rFonts w:ascii="Trebuchet MS" w:hAnsi="Trebuchet MS"/>
          <w:b/>
          <w:sz w:val="22"/>
          <w:szCs w:val="22"/>
        </w:rPr>
        <w:t xml:space="preserve">DO NOT USE A BINDING PAGE - THE OFFICIAL COVER PAGE MUST BE </w:t>
      </w:r>
      <w:r w:rsidRPr="0078732A">
        <w:rPr>
          <w:rFonts w:ascii="Trebuchet MS" w:hAnsi="Trebuchet MS"/>
          <w:b/>
          <w:sz w:val="22"/>
          <w:szCs w:val="22"/>
          <w:u w:val="single"/>
        </w:rPr>
        <w:t>VISIBLE.</w:t>
      </w:r>
    </w:p>
    <w:p w:rsidR="009A10D1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574B4" w:rsidRPr="0078732A" w:rsidRDefault="00F574B4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tbl>
      <w:tblPr>
        <w:tblW w:w="10320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9A10D1" w:rsidRPr="0078732A" w:rsidTr="0078732A">
        <w:trPr>
          <w:trHeight w:val="2520"/>
        </w:trPr>
        <w:tc>
          <w:tcPr>
            <w:tcW w:w="10320" w:type="dxa"/>
            <w:vAlign w:val="center"/>
          </w:tcPr>
          <w:p w:rsidR="003F5B00" w:rsidRPr="003F5B00" w:rsidRDefault="003F5B00" w:rsidP="00C542D3">
            <w:pPr>
              <w:tabs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Trebuchet MS" w:hAnsi="Trebuchet MS"/>
                <w:bCs/>
                <w:sz w:val="16"/>
                <w:szCs w:val="16"/>
              </w:rPr>
            </w:pPr>
          </w:p>
          <w:p w:rsidR="009A10D1" w:rsidRPr="0078732A" w:rsidRDefault="009A10D1" w:rsidP="00C542D3">
            <w:pPr>
              <w:numPr>
                <w:ilvl w:val="0"/>
                <w:numId w:val="4"/>
              </w:numPr>
              <w:tabs>
                <w:tab w:val="clear" w:pos="259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1440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Submit the pages of </w:t>
            </w:r>
            <w:r w:rsidR="00615963">
              <w:rPr>
                <w:rFonts w:ascii="Trebuchet MS" w:hAnsi="Trebuchet MS"/>
                <w:b/>
                <w:sz w:val="22"/>
                <w:szCs w:val="22"/>
                <w:u w:val="double"/>
              </w:rPr>
              <w:t>EACH</w:t>
            </w:r>
            <w:r w:rsidR="00B314B6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copy of </w:t>
            </w: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>the application in the following order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9A10D1" w:rsidRPr="0078732A" w:rsidRDefault="009A10D1" w:rsidP="00C542D3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Default="00635D07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</w:t>
            </w:r>
            <w:r w:rsidR="00EE2EAA">
              <w:rPr>
                <w:rFonts w:ascii="Trebuchet MS" w:hAnsi="Trebuchet MS"/>
                <w:bCs/>
                <w:sz w:val="22"/>
                <w:szCs w:val="22"/>
              </w:rPr>
              <w:t xml:space="preserve"> (page D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EE2EAA" w:rsidRPr="0078732A" w:rsidRDefault="00EE2EAA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– Part 2 (page E)</w:t>
            </w:r>
          </w:p>
          <w:p w:rsidR="009A10D1" w:rsidRPr="0078732A" w:rsidRDefault="002C22E7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Grant Agreement (page F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78732A" w:rsidRDefault="002C22E7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Budget Forms (pages G &amp; H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78732A" w:rsidRDefault="009A10D1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78732A">
              <w:rPr>
                <w:rFonts w:ascii="Trebuchet MS" w:hAnsi="Trebuchet MS"/>
                <w:bCs/>
                <w:sz w:val="22"/>
                <w:szCs w:val="22"/>
              </w:rPr>
              <w:t>Application narrative of questions and answers.  First page of NARRATIVE should be number</w:t>
            </w:r>
            <w:r w:rsidR="00BF34AA" w:rsidRPr="0078732A">
              <w:rPr>
                <w:rFonts w:ascii="Trebuchet MS" w:hAnsi="Trebuchet MS"/>
                <w:bCs/>
                <w:sz w:val="22"/>
                <w:szCs w:val="22"/>
              </w:rPr>
              <w:t>ed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 xml:space="preserve"> "1" – </w:t>
            </w: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>Number all subsequent pages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9A10D1" w:rsidRPr="00307BA8" w:rsidRDefault="009A10D1" w:rsidP="00C542D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307BA8">
              <w:rPr>
                <w:rFonts w:ascii="Trebuchet MS" w:hAnsi="Trebuchet MS"/>
                <w:bCs/>
                <w:sz w:val="22"/>
                <w:szCs w:val="22"/>
              </w:rPr>
              <w:t xml:space="preserve">List of officers/directors/trustees of the organization with addresses </w:t>
            </w:r>
            <w:r w:rsidRPr="00307BA8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term expiration dates</w:t>
            </w:r>
          </w:p>
          <w:p w:rsidR="009A10D1" w:rsidRPr="003F5B00" w:rsidRDefault="009A10D1" w:rsidP="00C542D3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</w:tbl>
    <w:p w:rsidR="009A10D1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574B4" w:rsidRPr="0078732A" w:rsidRDefault="00F574B4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624B41" w:rsidRDefault="00A10927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</w:t>
      </w:r>
      <w:r w:rsidR="009A10D1" w:rsidRPr="0078732A">
        <w:rPr>
          <w:rFonts w:ascii="Trebuchet MS" w:hAnsi="Trebuchet MS"/>
          <w:bCs/>
          <w:sz w:val="22"/>
          <w:szCs w:val="22"/>
        </w:rPr>
        <w:t>pplication</w:t>
      </w:r>
      <w:r>
        <w:rPr>
          <w:rFonts w:ascii="Trebuchet MS" w:hAnsi="Trebuchet MS"/>
          <w:bCs/>
          <w:sz w:val="22"/>
          <w:szCs w:val="22"/>
        </w:rPr>
        <w:t xml:space="preserve"> packet </w:t>
      </w:r>
      <w:r w:rsidRPr="00A10927">
        <w:rPr>
          <w:rFonts w:ascii="Trebuchet MS" w:hAnsi="Trebuchet MS"/>
          <w:b/>
          <w:bCs/>
          <w:sz w:val="22"/>
          <w:szCs w:val="22"/>
        </w:rPr>
        <w:t>must</w:t>
      </w:r>
      <w:r>
        <w:rPr>
          <w:rFonts w:ascii="Trebuchet MS" w:hAnsi="Trebuchet MS"/>
          <w:bCs/>
          <w:sz w:val="22"/>
          <w:szCs w:val="22"/>
        </w:rPr>
        <w:t xml:space="preserve"> include</w:t>
      </w:r>
      <w:r w:rsidR="00624B41">
        <w:rPr>
          <w:rFonts w:ascii="Trebuchet MS" w:hAnsi="Trebuchet MS"/>
          <w:bCs/>
          <w:sz w:val="22"/>
          <w:szCs w:val="22"/>
        </w:rPr>
        <w:t>:</w:t>
      </w:r>
    </w:p>
    <w:p w:rsidR="00A10927" w:rsidRDefault="00A10927" w:rsidP="00C542D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the original application (clearly marked “original”), and </w:t>
      </w:r>
      <w:r w:rsidRPr="00A10927">
        <w:rPr>
          <w:rFonts w:ascii="Trebuchet MS" w:hAnsi="Trebuchet MS"/>
          <w:b/>
          <w:bCs/>
          <w:sz w:val="22"/>
          <w:szCs w:val="22"/>
          <w:u w:val="single"/>
        </w:rPr>
        <w:t>3</w:t>
      </w:r>
      <w:r w:rsidRPr="00A10927">
        <w:rPr>
          <w:rFonts w:ascii="Trebuchet MS" w:hAnsi="Trebuchet MS"/>
          <w:b/>
          <w:bCs/>
          <w:sz w:val="22"/>
          <w:szCs w:val="22"/>
        </w:rPr>
        <w:t xml:space="preserve"> application copies</w:t>
      </w:r>
      <w:r w:rsidR="009A10D1" w:rsidRPr="0078732A">
        <w:rPr>
          <w:rFonts w:ascii="Trebuchet MS" w:hAnsi="Trebuchet MS"/>
          <w:bCs/>
          <w:sz w:val="22"/>
          <w:szCs w:val="22"/>
        </w:rPr>
        <w:t xml:space="preserve"> </w:t>
      </w:r>
    </w:p>
    <w:p w:rsidR="009A10D1" w:rsidRDefault="009A10D1" w:rsidP="00C542D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 w:rsidRPr="0078732A">
        <w:rPr>
          <w:rFonts w:ascii="Trebuchet MS" w:hAnsi="Trebuchet MS"/>
          <w:b/>
          <w:bCs/>
          <w:sz w:val="22"/>
          <w:szCs w:val="22"/>
          <w:u w:val="single"/>
        </w:rPr>
        <w:t>2</w:t>
      </w:r>
      <w:r w:rsidRPr="0078732A">
        <w:rPr>
          <w:rFonts w:ascii="Trebuchet MS" w:hAnsi="Trebuchet MS"/>
          <w:bCs/>
          <w:sz w:val="22"/>
          <w:szCs w:val="22"/>
        </w:rPr>
        <w:t xml:space="preserve"> copies of the most recent </w:t>
      </w:r>
      <w:r w:rsidRPr="00E17A1D">
        <w:rPr>
          <w:rFonts w:ascii="Trebuchet MS" w:hAnsi="Trebuchet MS"/>
          <w:b/>
          <w:bCs/>
          <w:sz w:val="22"/>
          <w:szCs w:val="22"/>
        </w:rPr>
        <w:t>audit or accounting report</w:t>
      </w:r>
    </w:p>
    <w:p w:rsidR="00624B41" w:rsidRPr="0078732A" w:rsidRDefault="00EE2EAA" w:rsidP="00C542D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If necessary</w:t>
      </w:r>
      <w:r>
        <w:rPr>
          <w:rFonts w:ascii="Trebuchet MS" w:hAnsi="Trebuchet MS"/>
          <w:bCs/>
          <w:sz w:val="22"/>
          <w:szCs w:val="22"/>
        </w:rPr>
        <w:t>, documents listed on page E (see instructions on that page)</w:t>
      </w:r>
    </w:p>
    <w:p w:rsidR="009A10D1" w:rsidRPr="0078732A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Submit </w:t>
      </w:r>
      <w:r w:rsidR="0080004F">
        <w:rPr>
          <w:rFonts w:ascii="Trebuchet MS" w:hAnsi="Trebuchet MS"/>
          <w:b/>
          <w:sz w:val="22"/>
          <w:szCs w:val="22"/>
        </w:rPr>
        <w:t>the items above</w:t>
      </w:r>
      <w:r w:rsidRPr="0078732A">
        <w:rPr>
          <w:rFonts w:ascii="Trebuchet MS" w:hAnsi="Trebuchet MS"/>
          <w:b/>
          <w:sz w:val="22"/>
          <w:szCs w:val="22"/>
        </w:rPr>
        <w:t xml:space="preserve"> by United States mail, postmarked no later than </w:t>
      </w:r>
      <w:r w:rsidR="006C598A" w:rsidRPr="006C598A">
        <w:rPr>
          <w:rFonts w:ascii="Trebuchet MS" w:hAnsi="Trebuchet MS"/>
          <w:b/>
          <w:sz w:val="22"/>
          <w:szCs w:val="22"/>
          <w:u w:val="single"/>
        </w:rPr>
        <w:t>Wednes</w:t>
      </w:r>
      <w:r w:rsidR="00896768" w:rsidRPr="006C598A">
        <w:rPr>
          <w:rFonts w:ascii="Trebuchet MS" w:hAnsi="Trebuchet MS"/>
          <w:b/>
          <w:sz w:val="22"/>
          <w:szCs w:val="22"/>
          <w:u w:val="single"/>
        </w:rPr>
        <w:t>day</w:t>
      </w:r>
      <w:r w:rsidR="006448DF" w:rsidRPr="0078732A">
        <w:rPr>
          <w:rFonts w:ascii="Trebuchet MS" w:hAnsi="Trebuchet MS"/>
          <w:b/>
          <w:sz w:val="22"/>
          <w:szCs w:val="22"/>
        </w:rPr>
        <w:t xml:space="preserve">, </w:t>
      </w:r>
      <w:r w:rsidRPr="0078732A">
        <w:rPr>
          <w:rFonts w:ascii="Trebuchet MS" w:hAnsi="Trebuchet MS"/>
          <w:b/>
          <w:sz w:val="22"/>
          <w:szCs w:val="22"/>
        </w:rPr>
        <w:t xml:space="preserve">September </w:t>
      </w:r>
      <w:r w:rsidR="002C22E7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1</w:t>
      </w:r>
      <w:r w:rsidRPr="0078732A">
        <w:rPr>
          <w:rFonts w:ascii="Trebuchet MS" w:hAnsi="Trebuchet MS"/>
          <w:b/>
          <w:sz w:val="22"/>
          <w:szCs w:val="22"/>
        </w:rPr>
        <w:t>, 20</w:t>
      </w:r>
      <w:r w:rsidR="00E95807" w:rsidRPr="0078732A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9</w:t>
      </w:r>
      <w:r w:rsidRPr="0078732A">
        <w:rPr>
          <w:rFonts w:ascii="Trebuchet MS" w:hAnsi="Trebuchet MS"/>
          <w:sz w:val="22"/>
          <w:szCs w:val="22"/>
        </w:rPr>
        <w:t xml:space="preserve">.  </w:t>
      </w:r>
      <w:r w:rsidRPr="0078732A">
        <w:rPr>
          <w:rFonts w:ascii="Trebuchet MS" w:hAnsi="Trebuchet MS"/>
          <w:sz w:val="22"/>
          <w:szCs w:val="22"/>
          <w:u w:val="single"/>
        </w:rPr>
        <w:t xml:space="preserve">Applications will not be accepted </w:t>
      </w:r>
      <w:r w:rsidR="00BF34AA" w:rsidRPr="0078732A">
        <w:rPr>
          <w:rFonts w:ascii="Trebuchet MS" w:hAnsi="Trebuchet MS"/>
          <w:sz w:val="22"/>
          <w:szCs w:val="22"/>
          <w:u w:val="single"/>
        </w:rPr>
        <w:t xml:space="preserve">electronically, </w:t>
      </w:r>
      <w:r w:rsidRPr="0078732A">
        <w:rPr>
          <w:rFonts w:ascii="Trebuchet MS" w:hAnsi="Trebuchet MS"/>
          <w:sz w:val="22"/>
          <w:szCs w:val="22"/>
          <w:u w:val="single"/>
        </w:rPr>
        <w:t>by hand delivery, overnight delivery or by FAX</w:t>
      </w:r>
      <w:r w:rsidRPr="0078732A">
        <w:rPr>
          <w:rFonts w:ascii="Trebuchet MS" w:hAnsi="Trebuchet MS"/>
          <w:sz w:val="22"/>
          <w:szCs w:val="22"/>
        </w:rPr>
        <w:t xml:space="preserve">. </w:t>
      </w:r>
    </w:p>
    <w:p w:rsidR="009A10D1" w:rsidRPr="0078732A" w:rsidRDefault="009A10D1" w:rsidP="00C542D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C542D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Address the application to:</w:t>
      </w:r>
      <w:r w:rsidR="00746704" w:rsidRPr="0078732A">
        <w:rPr>
          <w:rFonts w:ascii="Trebuchet MS" w:hAnsi="Trebuchet MS"/>
          <w:sz w:val="22"/>
          <w:szCs w:val="22"/>
        </w:rPr>
        <w:tab/>
      </w:r>
      <w:r w:rsidRPr="0078732A">
        <w:rPr>
          <w:rFonts w:ascii="Trebuchet MS" w:hAnsi="Trebuchet MS"/>
          <w:sz w:val="22"/>
          <w:szCs w:val="22"/>
        </w:rPr>
        <w:t>Tennessee Bar Foundation</w:t>
      </w:r>
    </w:p>
    <w:p w:rsidR="009A10D1" w:rsidRPr="0078732A" w:rsidRDefault="00746704" w:rsidP="00C542D3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Pr="0078732A">
        <w:rPr>
          <w:rFonts w:ascii="Trebuchet MS" w:hAnsi="Trebuchet MS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9A10D1" w:rsidRPr="0078732A">
            <w:rPr>
              <w:rFonts w:ascii="Trebuchet MS" w:hAnsi="Trebuchet MS"/>
              <w:sz w:val="22"/>
              <w:szCs w:val="22"/>
            </w:rPr>
            <w:t>618 Church Street, Suite 120</w:t>
          </w:r>
        </w:smartTag>
      </w:smartTag>
    </w:p>
    <w:p w:rsidR="009A10D1" w:rsidRPr="0078732A" w:rsidRDefault="00746704" w:rsidP="00C542D3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70774C" w:rsidRPr="0078732A">
            <w:rPr>
              <w:rFonts w:ascii="Trebuchet MS" w:hAnsi="Trebuchet MS"/>
              <w:sz w:val="22"/>
              <w:szCs w:val="22"/>
            </w:rPr>
            <w:t>N</w:t>
          </w:r>
          <w:r w:rsidR="009A10D1" w:rsidRPr="0078732A">
            <w:rPr>
              <w:rFonts w:ascii="Trebuchet MS" w:hAnsi="Trebuchet MS"/>
              <w:sz w:val="22"/>
              <w:szCs w:val="22"/>
            </w:rPr>
            <w:t>ashville</w:t>
          </w:r>
        </w:smartTag>
        <w:r w:rsidR="009A10D1" w:rsidRPr="0078732A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State">
          <w:r w:rsidR="009A10D1" w:rsidRPr="0078732A">
            <w:rPr>
              <w:rFonts w:ascii="Trebuchet MS" w:hAnsi="Trebuchet MS"/>
              <w:sz w:val="22"/>
              <w:szCs w:val="22"/>
            </w:rPr>
            <w:t>TN</w:t>
          </w:r>
        </w:smartTag>
        <w:r w:rsidR="009A10D1" w:rsidRPr="0078732A">
          <w:rPr>
            <w:rFonts w:ascii="Trebuchet MS" w:hAnsi="Trebuchet MS"/>
            <w:sz w:val="22"/>
            <w:szCs w:val="22"/>
          </w:rPr>
          <w:t xml:space="preserve">  </w:t>
        </w:r>
        <w:smartTag w:uri="urn:schemas-microsoft-com:office:smarttags" w:element="PostalCode">
          <w:r w:rsidR="009A10D1" w:rsidRPr="0078732A">
            <w:rPr>
              <w:rFonts w:ascii="Trebuchet MS" w:hAnsi="Trebuchet MS"/>
              <w:sz w:val="22"/>
              <w:szCs w:val="22"/>
            </w:rPr>
            <w:t>37219-2456</w:t>
          </w:r>
        </w:smartTag>
      </w:smartTag>
    </w:p>
    <w:p w:rsidR="00C242D4" w:rsidRPr="00BC2BB8" w:rsidRDefault="00A10927" w:rsidP="00C542D3">
      <w:pPr>
        <w:tabs>
          <w:tab w:val="left" w:pos="-720"/>
        </w:tabs>
        <w:suppressAutoHyphens/>
        <w:jc w:val="center"/>
        <w:rPr>
          <w:rFonts w:ascii="Franklin Gothic Book" w:hAnsi="Franklin Gothic Book"/>
          <w:b/>
        </w:rPr>
      </w:pPr>
      <w:r>
        <w:rPr>
          <w:rFonts w:ascii="Trebuchet MS" w:hAnsi="Trebuchet MS"/>
          <w:sz w:val="22"/>
          <w:szCs w:val="22"/>
        </w:rPr>
        <w:br w:type="page"/>
      </w:r>
      <w:r w:rsidR="00552200" w:rsidRPr="00BC2BB8">
        <w:rPr>
          <w:rFonts w:ascii="Franklin Gothic Book" w:hAnsi="Franklin Gothic Book"/>
          <w:b/>
        </w:rPr>
        <w:t>20</w:t>
      </w:r>
      <w:r w:rsidR="006A78F4">
        <w:rPr>
          <w:rFonts w:ascii="Franklin Gothic Book" w:hAnsi="Franklin Gothic Book"/>
          <w:b/>
        </w:rPr>
        <w:t>20</w:t>
      </w:r>
    </w:p>
    <w:p w:rsidR="00C242D4" w:rsidRPr="00E53611" w:rsidRDefault="00C242D4" w:rsidP="00C542D3">
      <w:pPr>
        <w:pStyle w:val="Heading1"/>
        <w:rPr>
          <w:rFonts w:ascii="Franklin Gothic Book" w:hAnsi="Franklin Gothic Book"/>
          <w:sz w:val="24"/>
          <w:szCs w:val="24"/>
        </w:rPr>
      </w:pPr>
      <w:r w:rsidRPr="00E53611">
        <w:rPr>
          <w:rFonts w:ascii="Franklin Gothic Book" w:hAnsi="Franklin Gothic Book"/>
          <w:sz w:val="24"/>
          <w:szCs w:val="24"/>
        </w:rPr>
        <w:t>TENNESSEE BAR FOUNDATION</w:t>
      </w:r>
    </w:p>
    <w:p w:rsidR="00C242D4" w:rsidRPr="00E53611" w:rsidRDefault="00C242D4" w:rsidP="00C542D3">
      <w:pPr>
        <w:tabs>
          <w:tab w:val="center" w:pos="468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 w:rsidRPr="00E53611">
        <w:rPr>
          <w:rFonts w:ascii="Franklin Gothic Book" w:hAnsi="Franklin Gothic Book"/>
          <w:b/>
          <w:spacing w:val="-2"/>
        </w:rPr>
        <w:t xml:space="preserve">IOLTA GRANT </w:t>
      </w:r>
      <w:r w:rsidR="00635D07" w:rsidRPr="00E53611">
        <w:rPr>
          <w:rFonts w:ascii="Franklin Gothic Book" w:hAnsi="Franklin Gothic Book"/>
          <w:b/>
          <w:spacing w:val="-2"/>
        </w:rPr>
        <w:t>APPLICATION COVER SHEET</w:t>
      </w:r>
    </w:p>
    <w:p w:rsidR="00C242D4" w:rsidRPr="00E53611" w:rsidRDefault="00C242D4" w:rsidP="00C542D3">
      <w:pPr>
        <w:tabs>
          <w:tab w:val="center" w:pos="4680"/>
        </w:tabs>
        <w:suppressAutoHyphens/>
        <w:jc w:val="center"/>
        <w:rPr>
          <w:rFonts w:ascii="Franklin Gothic Book" w:hAnsi="Franklin Gothic Book"/>
          <w:spacing w:val="-2"/>
          <w:sz w:val="16"/>
          <w:szCs w:val="16"/>
        </w:rPr>
      </w:pPr>
    </w:p>
    <w:tbl>
      <w:tblPr>
        <w:tblW w:w="0" w:type="auto"/>
        <w:tblInd w:w="2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240"/>
      </w:tblGrid>
      <w:tr w:rsidR="00C242D4" w:rsidRPr="00E53611" w:rsidTr="00377B0D">
        <w:trPr>
          <w:trHeight w:val="942"/>
        </w:trPr>
        <w:tc>
          <w:tcPr>
            <w:tcW w:w="6240" w:type="dxa"/>
          </w:tcPr>
          <w:p w:rsidR="00C242D4" w:rsidRPr="00E53611" w:rsidRDefault="00C242D4" w:rsidP="00C542D3">
            <w:pPr>
              <w:tabs>
                <w:tab w:val="left" w:pos="-720"/>
              </w:tabs>
              <w:suppressAutoHyphens/>
              <w:jc w:val="center"/>
              <w:rPr>
                <w:rFonts w:ascii="Franklin Gothic Book" w:hAnsi="Franklin Gothic Book"/>
                <w:b/>
                <w:bCs/>
                <w:spacing w:val="-2"/>
                <w:sz w:val="20"/>
              </w:rPr>
            </w:pPr>
          </w:p>
          <w:p w:rsidR="006374AE" w:rsidRPr="00BC2BB8" w:rsidRDefault="002B1157" w:rsidP="00C542D3">
            <w:pPr>
              <w:tabs>
                <w:tab w:val="center" w:pos="4680"/>
              </w:tabs>
              <w:suppressAutoHyphens/>
              <w:jc w:val="center"/>
              <w:rPr>
                <w:rFonts w:ascii="Franklin Gothic Book" w:hAnsi="Franklin Gothic Book"/>
                <w:b/>
                <w:sz w:val="30"/>
                <w:szCs w:val="30"/>
              </w:rPr>
            </w:pPr>
            <w:r w:rsidRPr="00BC2BB8">
              <w:rPr>
                <w:rFonts w:ascii="Franklin Gothic Book" w:hAnsi="Franklin Gothic Book"/>
                <w:b/>
                <w:sz w:val="30"/>
                <w:szCs w:val="30"/>
              </w:rPr>
              <w:t>PROVIDE LEGAL SERVICES</w:t>
            </w:r>
          </w:p>
          <w:p w:rsidR="00C242D4" w:rsidRPr="00E53611" w:rsidRDefault="002B1157" w:rsidP="00C542D3">
            <w:pPr>
              <w:tabs>
                <w:tab w:val="center" w:pos="4680"/>
              </w:tabs>
              <w:suppressAutoHyphens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BC2BB8">
              <w:rPr>
                <w:rFonts w:ascii="Franklin Gothic Book" w:hAnsi="Franklin Gothic Book"/>
                <w:b/>
                <w:sz w:val="30"/>
                <w:szCs w:val="30"/>
              </w:rPr>
              <w:t>(LSC</w:t>
            </w:r>
            <w:r w:rsidR="006374AE" w:rsidRPr="00BC2BB8">
              <w:rPr>
                <w:rFonts w:ascii="Franklin Gothic Book" w:hAnsi="Franklin Gothic Book"/>
                <w:b/>
                <w:sz w:val="30"/>
                <w:szCs w:val="30"/>
              </w:rPr>
              <w:t>–Funded Model</w:t>
            </w:r>
            <w:r w:rsidRPr="00BC2BB8">
              <w:rPr>
                <w:rFonts w:ascii="Franklin Gothic Book" w:hAnsi="Franklin Gothic Book"/>
                <w:b/>
                <w:sz w:val="30"/>
                <w:szCs w:val="30"/>
              </w:rPr>
              <w:t xml:space="preserve"> - </w:t>
            </w:r>
            <w:r w:rsidRPr="00BC2BB8">
              <w:rPr>
                <w:b/>
                <w:sz w:val="30"/>
                <w:szCs w:val="30"/>
              </w:rPr>
              <w:t>II</w:t>
            </w:r>
            <w:r w:rsidRPr="00BC2BB8">
              <w:rPr>
                <w:rFonts w:ascii="Franklin Gothic Book" w:hAnsi="Franklin Gothic Book"/>
                <w:b/>
                <w:sz w:val="30"/>
                <w:szCs w:val="30"/>
              </w:rPr>
              <w:t>)</w:t>
            </w:r>
          </w:p>
        </w:tc>
      </w:tr>
    </w:tbl>
    <w:p w:rsidR="00C242D4" w:rsidRPr="00E53611" w:rsidRDefault="00C242D4" w:rsidP="00C542D3">
      <w:pPr>
        <w:tabs>
          <w:tab w:val="center" w:pos="468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6A78F4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Name of Organization:  </w:t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9F6D37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A78F4">
        <w:rPr>
          <w:rFonts w:ascii="Franklin Gothic Book" w:hAnsi="Franklin Gothic Book"/>
          <w:spacing w:val="-2"/>
          <w:sz w:val="18"/>
          <w:szCs w:val="18"/>
          <w:u w:val="single"/>
        </w:rPr>
        <w:t xml:space="preserve">     </w:t>
      </w:r>
      <w:r w:rsidR="00D5434C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D5434C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A78F4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="00D5434C">
        <w:rPr>
          <w:rFonts w:ascii="Franklin Gothic Book" w:hAnsi="Franklin Gothic Book"/>
          <w:spacing w:val="-2"/>
          <w:sz w:val="18"/>
          <w:szCs w:val="18"/>
        </w:rPr>
        <w:tab/>
        <w:t>TIN# _________________________</w:t>
      </w:r>
    </w:p>
    <w:p w:rsidR="00D5434C" w:rsidRDefault="00D5434C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623BA9" w:rsidRPr="00E53611" w:rsidRDefault="00A67B4B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>Organization w</w:t>
      </w:r>
      <w:r w:rsidR="00623BA9" w:rsidRPr="00E53611">
        <w:rPr>
          <w:rFonts w:ascii="Franklin Gothic Book" w:hAnsi="Franklin Gothic Book"/>
          <w:spacing w:val="-2"/>
          <w:sz w:val="18"/>
          <w:szCs w:val="18"/>
        </w:rPr>
        <w:t>ebsite: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 </w:t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="00881345" w:rsidRPr="00E53611">
        <w:rPr>
          <w:rFonts w:ascii="Franklin Gothic Book" w:hAnsi="Franklin Gothic Book"/>
          <w:spacing w:val="-2"/>
          <w:sz w:val="18"/>
          <w:szCs w:val="18"/>
        </w:rPr>
        <w:t>Main o</w:t>
      </w:r>
      <w:r w:rsidR="003A3082" w:rsidRPr="00E53611">
        <w:rPr>
          <w:rFonts w:ascii="Franklin Gothic Book" w:hAnsi="Franklin Gothic Book"/>
          <w:spacing w:val="-2"/>
          <w:sz w:val="18"/>
          <w:szCs w:val="18"/>
        </w:rPr>
        <w:t xml:space="preserve">ffice located in </w:t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8156A" w:rsidRPr="00E53611">
        <w:rPr>
          <w:rFonts w:ascii="Franklin Gothic Book" w:hAnsi="Franklin Gothic Book"/>
          <w:spacing w:val="-2"/>
          <w:sz w:val="18"/>
          <w:szCs w:val="18"/>
        </w:rPr>
        <w:t>C</w:t>
      </w:r>
      <w:r w:rsidR="003A3082" w:rsidRPr="00E53611">
        <w:rPr>
          <w:rFonts w:ascii="Franklin Gothic Book" w:hAnsi="Franklin Gothic Book"/>
          <w:spacing w:val="-2"/>
          <w:sz w:val="18"/>
          <w:szCs w:val="18"/>
        </w:rPr>
        <w:t>ounty</w:t>
      </w:r>
    </w:p>
    <w:p w:rsidR="00623BA9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5856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Counties where services are provided: </w:t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623BA9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FF7A80" w:rsidRPr="00E53611" w:rsidRDefault="00FF7A80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FF7A80" w:rsidRPr="00E53611" w:rsidRDefault="00FF7A80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b/>
          <w:bCs/>
          <w:spacing w:val="-2"/>
          <w:sz w:val="18"/>
          <w:szCs w:val="18"/>
        </w:rPr>
        <w:t>Amount of IOLTA Funds Requested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: </w:t>
      </w:r>
      <w:r w:rsidRPr="00E53611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E53611">
        <w:rPr>
          <w:rFonts w:ascii="Franklin Gothic Book" w:hAnsi="Franklin Gothic Book"/>
          <w:spacing w:val="-2"/>
          <w:sz w:val="22"/>
          <w:szCs w:val="22"/>
          <w:bdr w:val="single" w:sz="4" w:space="0" w:color="auto"/>
        </w:rPr>
        <w:t xml:space="preserve"> $                       </w:t>
      </w:r>
      <w:r w:rsidRPr="00E53611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E53611">
        <w:rPr>
          <w:rFonts w:ascii="Franklin Gothic Book" w:hAnsi="Franklin Gothic Book"/>
          <w:spacing w:val="-2"/>
          <w:sz w:val="22"/>
          <w:szCs w:val="22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Are funds requested for a one-time event?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FF7A80" w:rsidRPr="00E53611" w:rsidRDefault="00FF7A80" w:rsidP="00C542D3">
      <w:pPr>
        <w:pStyle w:val="TOC2"/>
        <w:tabs>
          <w:tab w:val="clear" w:pos="9360"/>
          <w:tab w:val="left" w:pos="-720"/>
        </w:tabs>
        <w:suppressAutoHyphens/>
        <w:rPr>
          <w:rFonts w:ascii="Franklin Gothic Book" w:hAnsi="Franklin Gothic Book"/>
          <w:smallCaps w:val="0"/>
          <w:spacing w:val="-2"/>
          <w:sz w:val="18"/>
          <w:szCs w:val="18"/>
        </w:rPr>
      </w:pPr>
    </w:p>
    <w:p w:rsidR="00FF7A80" w:rsidRPr="00E53611" w:rsidRDefault="00FF7A80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Check should be made payable to: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5856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FF7A80" w:rsidRPr="00E53611" w:rsidRDefault="00FF7A80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623BA9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b/>
          <w:spacing w:val="-2"/>
          <w:sz w:val="18"/>
          <w:szCs w:val="18"/>
        </w:rPr>
        <w:t>Questions about this application and the proposed service should be directed to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:  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A09E5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623BA9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</w:rPr>
        <w:tab/>
      </w:r>
      <w:r w:rsidRPr="00E53611">
        <w:rPr>
          <w:rFonts w:ascii="Franklin Gothic Book" w:hAnsi="Franklin Gothic Book"/>
          <w:spacing w:val="-2"/>
          <w:sz w:val="20"/>
          <w:szCs w:val="20"/>
          <w:vertAlign w:val="superscript"/>
        </w:rPr>
        <w:t>(</w:t>
      </w:r>
      <w:r w:rsidR="005856A9" w:rsidRPr="00E53611">
        <w:rPr>
          <w:rFonts w:ascii="Franklin Gothic Book" w:hAnsi="Franklin Gothic Book"/>
          <w:spacing w:val="-2"/>
          <w:sz w:val="20"/>
          <w:szCs w:val="20"/>
          <w:vertAlign w:val="superscript"/>
        </w:rPr>
        <w:t>N</w:t>
      </w:r>
      <w:r w:rsidRPr="00E53611">
        <w:rPr>
          <w:rFonts w:ascii="Franklin Gothic Book" w:hAnsi="Franklin Gothic Book"/>
          <w:spacing w:val="-2"/>
          <w:sz w:val="20"/>
          <w:szCs w:val="20"/>
          <w:vertAlign w:val="superscript"/>
        </w:rPr>
        <w:t>ame)</w:t>
      </w:r>
    </w:p>
    <w:p w:rsidR="00623B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  <w:t xml:space="preserve">Address:  </w:t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5856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20"/>
          <w:szCs w:val="20"/>
          <w:vertAlign w:val="superscript"/>
        </w:rPr>
        <w:tab/>
      </w:r>
      <w:r w:rsidRPr="00E53611">
        <w:rPr>
          <w:rFonts w:ascii="Franklin Gothic Book" w:hAnsi="Franklin Gothic Book"/>
          <w:spacing w:val="-2"/>
          <w:sz w:val="20"/>
          <w:szCs w:val="20"/>
          <w:vertAlign w:val="superscript"/>
        </w:rPr>
        <w:tab/>
        <w:t>(Title)</w:t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>(Street, P. O. Box)</w:t>
      </w:r>
      <w:r w:rsidR="00623BA9" w:rsidRPr="00E53611">
        <w:rPr>
          <w:rFonts w:ascii="Franklin Gothic Book" w:hAnsi="Franklin Gothic Book"/>
          <w:spacing w:val="-2"/>
          <w:sz w:val="18"/>
          <w:szCs w:val="18"/>
        </w:rPr>
        <w:t xml:space="preserve"> </w:t>
      </w:r>
    </w:p>
    <w:p w:rsidR="005856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623B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</w:rPr>
        <w:t xml:space="preserve">                                                 </w:t>
      </w:r>
      <w:r w:rsidRPr="00E53611">
        <w:rPr>
          <w:rFonts w:ascii="Franklin Gothic Book" w:hAnsi="Franklin Gothic Book"/>
          <w:spacing w:val="-2"/>
          <w:sz w:val="20"/>
          <w:vertAlign w:val="superscript"/>
        </w:rPr>
        <w:t>(City, State, Zip)</w:t>
      </w:r>
    </w:p>
    <w:p w:rsidR="00623BA9" w:rsidRPr="00E53611" w:rsidRDefault="002F4553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>Email</w:t>
      </w:r>
      <w:r w:rsidR="00623BA9" w:rsidRPr="00E53611">
        <w:rPr>
          <w:rFonts w:ascii="Franklin Gothic Book" w:hAnsi="Franklin Gothic Book"/>
          <w:spacing w:val="-2"/>
          <w:sz w:val="18"/>
          <w:szCs w:val="18"/>
        </w:rPr>
        <w:t xml:space="preserve">:  </w:t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5856A9" w:rsidRPr="00E53611" w:rsidRDefault="005856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FF7A80" w:rsidRPr="00E53611" w:rsidRDefault="00FF7A80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3A3082" w:rsidRPr="00E53611" w:rsidRDefault="00F8156A" w:rsidP="00C542D3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E53611">
        <w:rPr>
          <w:rFonts w:ascii="Franklin Gothic Book" w:hAnsi="Franklin Gothic Book"/>
          <w:b/>
          <w:spacing w:val="-2"/>
          <w:sz w:val="18"/>
          <w:szCs w:val="18"/>
        </w:rPr>
        <w:t xml:space="preserve">Organization </w:t>
      </w:r>
      <w:r w:rsidR="00C242D4" w:rsidRPr="00E53611">
        <w:rPr>
          <w:rFonts w:ascii="Franklin Gothic Book" w:hAnsi="Franklin Gothic Book"/>
          <w:b/>
          <w:spacing w:val="-2"/>
          <w:sz w:val="18"/>
          <w:szCs w:val="18"/>
        </w:rPr>
        <w:t>Chief Executive Officer:</w:t>
      </w:r>
      <w:r w:rsidR="003A3082" w:rsidRPr="00E53611">
        <w:rPr>
          <w:rFonts w:ascii="Franklin Gothic Book" w:hAnsi="Franklin Gothic Book"/>
          <w:b/>
          <w:spacing w:val="-2"/>
          <w:sz w:val="18"/>
          <w:szCs w:val="18"/>
        </w:rPr>
        <w:t xml:space="preserve">  </w:t>
      </w:r>
      <w:r w:rsidR="00C242D4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9F6D37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b/>
          <w:spacing w:val="-2"/>
          <w:sz w:val="18"/>
          <w:szCs w:val="18"/>
        </w:rPr>
        <w:tab/>
      </w:r>
    </w:p>
    <w:p w:rsidR="003A3082" w:rsidRPr="00E53611" w:rsidRDefault="003A3082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623BA9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Address:  </w:t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A09E5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</w:rPr>
        <w:tab/>
        <w:t xml:space="preserve">Telephone:  </w:t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8156A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EE2EAA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623BA9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ab/>
        <w:t>(Street, P. O. Box)</w:t>
      </w:r>
    </w:p>
    <w:p w:rsidR="003A3082" w:rsidRPr="00E53611" w:rsidRDefault="00623BA9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A09E5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                                </w:t>
      </w:r>
      <w:r w:rsidR="00CA09E5" w:rsidRPr="00E53611">
        <w:rPr>
          <w:rFonts w:ascii="Franklin Gothic Book" w:hAnsi="Franklin Gothic Book"/>
          <w:spacing w:val="-2"/>
          <w:sz w:val="18"/>
          <w:szCs w:val="18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>(City, State, Zip)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      </w:t>
      </w:r>
    </w:p>
    <w:p w:rsidR="00CA09E5" w:rsidRPr="00E53611" w:rsidRDefault="00CA09E5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3A3082" w:rsidRPr="00E53611" w:rsidRDefault="003A3082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3A3082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E53611">
        <w:rPr>
          <w:rFonts w:ascii="Franklin Gothic Book" w:hAnsi="Franklin Gothic Book"/>
          <w:b/>
          <w:spacing w:val="-2"/>
          <w:sz w:val="18"/>
          <w:szCs w:val="18"/>
        </w:rPr>
        <w:t xml:space="preserve">Chair of Board of Directors:  </w:t>
      </w:r>
      <w:r w:rsidR="00AA257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3A3082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AA2579" w:rsidRPr="00E53611">
        <w:rPr>
          <w:rFonts w:ascii="Franklin Gothic Book" w:hAnsi="Franklin Gothic Book"/>
          <w:b/>
          <w:spacing w:val="-2"/>
          <w:sz w:val="18"/>
          <w:szCs w:val="18"/>
          <w:u w:val="single"/>
        </w:rPr>
        <w:tab/>
      </w:r>
      <w:r w:rsidR="00623BA9" w:rsidRPr="00E53611">
        <w:rPr>
          <w:rFonts w:ascii="Franklin Gothic Book" w:hAnsi="Franklin Gothic Book"/>
          <w:b/>
          <w:spacing w:val="-2"/>
          <w:sz w:val="18"/>
          <w:szCs w:val="18"/>
        </w:rPr>
        <w:tab/>
      </w:r>
    </w:p>
    <w:p w:rsidR="003A3082" w:rsidRPr="00E53611" w:rsidRDefault="003A3082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F8156A" w:rsidRPr="00E53611" w:rsidRDefault="00F8156A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Address:  </w:t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EE2EAA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  <w:t xml:space="preserve">Telephone: 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EE2EAA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276F4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F8156A" w:rsidRPr="00E53611" w:rsidRDefault="00F8156A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ab/>
        <w:t>(Street, P. O. Box)</w:t>
      </w:r>
    </w:p>
    <w:p w:rsidR="00F8156A" w:rsidRPr="00E53611" w:rsidRDefault="00F8156A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  <w:t xml:space="preserve">Email: 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F8156A" w:rsidRPr="00E53611" w:rsidRDefault="00F8156A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                                </w:t>
      </w:r>
      <w:r w:rsidRPr="00E53611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  <w:r w:rsidRPr="00E53611">
        <w:rPr>
          <w:rFonts w:ascii="Franklin Gothic Book" w:hAnsi="Franklin Gothic Book"/>
          <w:spacing w:val="-2"/>
          <w:sz w:val="18"/>
          <w:szCs w:val="18"/>
          <w:vertAlign w:val="superscript"/>
        </w:rPr>
        <w:t>(City, State, Zip)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       </w:t>
      </w: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E53611">
        <w:rPr>
          <w:rFonts w:ascii="Franklin Gothic Book" w:hAnsi="Franklin Gothic Book"/>
          <w:sz w:val="18"/>
          <w:szCs w:val="18"/>
        </w:rPr>
        <w:t>Is this a request for</w:t>
      </w:r>
      <w:r w:rsidR="003F5B00" w:rsidRPr="00E53611">
        <w:rPr>
          <w:rFonts w:ascii="Franklin Gothic Book" w:hAnsi="Franklin Gothic Book"/>
          <w:sz w:val="18"/>
          <w:szCs w:val="18"/>
        </w:rPr>
        <w:t xml:space="preserve">:    </w:t>
      </w:r>
      <w:r w:rsidR="006A78F4">
        <w:rPr>
          <w:rFonts w:ascii="Franklin Gothic Book" w:hAnsi="Franklin Gothic Book"/>
          <w:sz w:val="18"/>
          <w:szCs w:val="18"/>
        </w:rPr>
        <w:t>E</w:t>
      </w:r>
      <w:r w:rsidRPr="00E53611">
        <w:rPr>
          <w:rFonts w:ascii="Franklin Gothic Book" w:hAnsi="Franklin Gothic Book"/>
          <w:sz w:val="18"/>
          <w:szCs w:val="18"/>
        </w:rPr>
        <w:t xml:space="preserve">xisting project? </w:t>
      </w:r>
      <w:r w:rsidR="00AA2579" w:rsidRPr="00E53611">
        <w:rPr>
          <w:rFonts w:ascii="Franklin Gothic Book" w:hAnsi="Franklin Gothic Book"/>
          <w:sz w:val="18"/>
          <w:szCs w:val="18"/>
          <w:u w:val="single"/>
        </w:rPr>
        <w:tab/>
      </w:r>
      <w:r w:rsidR="003F5B00" w:rsidRPr="00E53611">
        <w:rPr>
          <w:rFonts w:ascii="Franklin Gothic Book" w:hAnsi="Franklin Gothic Book"/>
          <w:sz w:val="18"/>
          <w:szCs w:val="18"/>
          <w:u w:val="single"/>
        </w:rPr>
        <w:t xml:space="preserve">       </w:t>
      </w:r>
      <w:r w:rsidR="00CA09E5" w:rsidRPr="00E53611">
        <w:rPr>
          <w:rFonts w:ascii="Franklin Gothic Book" w:hAnsi="Franklin Gothic Book"/>
          <w:sz w:val="18"/>
          <w:szCs w:val="18"/>
        </w:rPr>
        <w:t xml:space="preserve">   </w:t>
      </w:r>
      <w:r w:rsidR="006A78F4">
        <w:rPr>
          <w:rFonts w:ascii="Franklin Gothic Book" w:hAnsi="Franklin Gothic Book"/>
          <w:sz w:val="18"/>
          <w:szCs w:val="18"/>
        </w:rPr>
        <w:t>N</w:t>
      </w:r>
      <w:r w:rsidRPr="00E53611">
        <w:rPr>
          <w:rFonts w:ascii="Franklin Gothic Book" w:hAnsi="Franklin Gothic Book"/>
          <w:sz w:val="18"/>
          <w:szCs w:val="18"/>
        </w:rPr>
        <w:t xml:space="preserve">ew project? </w:t>
      </w:r>
      <w:r w:rsidR="00AA2579" w:rsidRPr="00E53611">
        <w:rPr>
          <w:rFonts w:ascii="Franklin Gothic Book" w:hAnsi="Franklin Gothic Book"/>
          <w:sz w:val="18"/>
          <w:szCs w:val="18"/>
          <w:u w:val="single"/>
        </w:rPr>
        <w:tab/>
      </w:r>
      <w:r w:rsidR="003F5B00" w:rsidRPr="00E53611">
        <w:rPr>
          <w:rFonts w:ascii="Franklin Gothic Book" w:hAnsi="Franklin Gothic Book"/>
          <w:sz w:val="18"/>
          <w:szCs w:val="18"/>
          <w:u w:val="single"/>
        </w:rPr>
        <w:t xml:space="preserve">  </w:t>
      </w:r>
      <w:r w:rsidR="003F5B00" w:rsidRPr="00E53611">
        <w:rPr>
          <w:rFonts w:ascii="Franklin Gothic Book" w:hAnsi="Franklin Gothic Book"/>
          <w:sz w:val="18"/>
          <w:szCs w:val="18"/>
        </w:rPr>
        <w:t xml:space="preserve">   </w:t>
      </w: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Project Name (if applicable):   </w:t>
      </w:r>
      <w:r w:rsidR="00AA2579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F5B00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3F5B00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A09E5" w:rsidRPr="00E53611" w:rsidRDefault="00CA09E5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</w:rPr>
        <w:t xml:space="preserve">Brief Project Description:  </w:t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A09E5"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242D4" w:rsidRPr="00E53611" w:rsidRDefault="00C242D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A09E5" w:rsidRPr="00E53611" w:rsidRDefault="00CA09E5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A09E5" w:rsidRPr="00E53611" w:rsidRDefault="00CA09E5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A09E5" w:rsidRPr="00E53611" w:rsidRDefault="00CA09E5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E53611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B031CD" w:rsidRPr="00E53611" w:rsidRDefault="00B031CD" w:rsidP="00C542D3">
      <w:pPr>
        <w:tabs>
          <w:tab w:val="left" w:pos="-72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C276F4" w:rsidRPr="00E53611" w:rsidRDefault="0078732A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E53611">
        <w:rPr>
          <w:rFonts w:ascii="Franklin Gothic Book" w:hAnsi="Franklin Gothic Book"/>
          <w:b/>
          <w:spacing w:val="-2"/>
          <w:sz w:val="20"/>
        </w:rPr>
        <w:t>T</w:t>
      </w:r>
      <w:r w:rsidR="00B031CD" w:rsidRPr="00E53611">
        <w:rPr>
          <w:rFonts w:ascii="Franklin Gothic Book" w:hAnsi="Franklin Gothic Book"/>
          <w:b/>
          <w:spacing w:val="-2"/>
          <w:sz w:val="20"/>
        </w:rPr>
        <w:t>o be sent a confirmation email when the completed application</w:t>
      </w:r>
      <w:r w:rsidRPr="00E53611">
        <w:rPr>
          <w:rFonts w:ascii="Franklin Gothic Book" w:hAnsi="Franklin Gothic Book"/>
          <w:b/>
          <w:spacing w:val="-2"/>
          <w:sz w:val="20"/>
        </w:rPr>
        <w:t xml:space="preserve"> is received</w:t>
      </w:r>
      <w:r w:rsidR="00B031CD" w:rsidRPr="00E53611">
        <w:rPr>
          <w:rFonts w:ascii="Franklin Gothic Book" w:hAnsi="Franklin Gothic Book"/>
          <w:b/>
          <w:spacing w:val="-2"/>
          <w:sz w:val="20"/>
        </w:rPr>
        <w:t>, provide an email address here:</w:t>
      </w:r>
      <w:r w:rsidR="00B031CD" w:rsidRPr="00E53611">
        <w:rPr>
          <w:rFonts w:ascii="Franklin Gothic Book" w:hAnsi="Franklin Gothic Book"/>
          <w:spacing w:val="-2"/>
          <w:sz w:val="20"/>
        </w:rPr>
        <w:t xml:space="preserve">  </w:t>
      </w:r>
    </w:p>
    <w:p w:rsidR="00C276F4" w:rsidRPr="00E53611" w:rsidRDefault="00C276F4" w:rsidP="00C542D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B031CD" w:rsidRPr="0078732A" w:rsidRDefault="00B031CD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  <w:r w:rsidRPr="00E53611">
        <w:rPr>
          <w:rFonts w:ascii="Franklin Gothic Book" w:hAnsi="Franklin Gothic Book"/>
          <w:spacing w:val="-2"/>
          <w:sz w:val="20"/>
        </w:rPr>
        <w:t>__________________________</w:t>
      </w:r>
      <w:r w:rsidR="00624B41" w:rsidRPr="00E53611">
        <w:rPr>
          <w:rFonts w:ascii="Franklin Gothic Book" w:hAnsi="Franklin Gothic Book"/>
          <w:spacing w:val="-2"/>
          <w:sz w:val="20"/>
        </w:rPr>
        <w:t>________</w:t>
      </w:r>
      <w:r w:rsidRPr="00E53611">
        <w:rPr>
          <w:rFonts w:ascii="Franklin Gothic Book" w:hAnsi="Franklin Gothic Book"/>
          <w:spacing w:val="-2"/>
          <w:sz w:val="20"/>
        </w:rPr>
        <w:t>_____________________________________________________________</w:t>
      </w:r>
    </w:p>
    <w:p w:rsidR="0033037C" w:rsidRPr="00D82195" w:rsidRDefault="00D41F94" w:rsidP="00C542D3">
      <w:pPr>
        <w:tabs>
          <w:tab w:val="left" w:pos="-720"/>
        </w:tabs>
        <w:suppressAutoHyphens/>
        <w:jc w:val="center"/>
        <w:rPr>
          <w:rFonts w:ascii="Trebuchet MS" w:hAnsi="Trebuchet MS"/>
          <w:spacing w:val="-2"/>
        </w:rPr>
      </w:pPr>
      <w:r w:rsidRPr="0078732A">
        <w:rPr>
          <w:rFonts w:ascii="Trebuchet MS" w:hAnsi="Trebuchet MS"/>
          <w:spacing w:val="-2"/>
          <w:sz w:val="20"/>
        </w:rPr>
        <w:br w:type="page"/>
      </w:r>
      <w:r w:rsidR="0033037C" w:rsidRPr="00D82195">
        <w:rPr>
          <w:rFonts w:ascii="Trebuchet MS" w:hAnsi="Trebuchet MS"/>
          <w:b/>
          <w:spacing w:val="-2"/>
        </w:rPr>
        <w:t>IOLTA GRANT APPLICATION COVER SHEET - PART 2</w:t>
      </w:r>
    </w:p>
    <w:p w:rsidR="0033037C" w:rsidRPr="00D82195" w:rsidRDefault="0033037C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 xml:space="preserve">The documents listed at the bottom of the page </w:t>
      </w:r>
      <w:r w:rsidRPr="00D82195">
        <w:rPr>
          <w:rFonts w:ascii="Trebuchet MS" w:hAnsi="Trebuchet MS"/>
          <w:b/>
          <w:bCs/>
          <w:caps/>
          <w:spacing w:val="-2"/>
          <w:sz w:val="22"/>
          <w:szCs w:val="22"/>
          <w:u w:val="single"/>
        </w:rPr>
        <w:t>must</w:t>
      </w:r>
      <w:r w:rsidRPr="00D82195">
        <w:rPr>
          <w:rFonts w:ascii="Trebuchet MS" w:hAnsi="Trebuchet MS"/>
          <w:spacing w:val="-2"/>
          <w:sz w:val="22"/>
          <w:szCs w:val="22"/>
        </w:rPr>
        <w:t xml:space="preserve"> be current and on file with the Tennessee Bar Foundation.  Please act according to the proper category below:</w: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has </w:t>
      </w:r>
      <w:r w:rsidRPr="00D82195">
        <w:rPr>
          <w:rFonts w:ascii="Trebuchet MS" w:hAnsi="Trebuchet MS"/>
          <w:sz w:val="22"/>
          <w:szCs w:val="22"/>
          <w:u w:val="single"/>
        </w:rPr>
        <w:t>not</w:t>
      </w:r>
      <w:r w:rsidRPr="00D82195">
        <w:rPr>
          <w:rFonts w:ascii="Trebuchet MS" w:hAnsi="Trebuchet MS"/>
          <w:sz w:val="22"/>
          <w:szCs w:val="22"/>
        </w:rPr>
        <w:t xml:space="preserve"> applied for an IOLTA grant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4553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5</w:t>
      </w:r>
      <w:r w:rsidRPr="00D82195">
        <w:rPr>
          <w:rFonts w:ascii="Trebuchet MS" w:hAnsi="Trebuchet MS"/>
          <w:sz w:val="22"/>
          <w:szCs w:val="22"/>
        </w:rPr>
        <w:t xml:space="preserve">, submit one copy of </w:t>
      </w:r>
      <w:r>
        <w:rPr>
          <w:rFonts w:ascii="Trebuchet MS" w:hAnsi="Trebuchet MS"/>
          <w:sz w:val="22"/>
          <w:szCs w:val="22"/>
        </w:rPr>
        <w:t>listed</w:t>
      </w:r>
      <w:r w:rsidRPr="00D82195">
        <w:rPr>
          <w:rFonts w:ascii="Trebuchet MS" w:hAnsi="Trebuchet MS"/>
          <w:sz w:val="22"/>
          <w:szCs w:val="22"/>
        </w:rPr>
        <w:t xml:space="preserve"> documents in the application envelope and check the appropriate boxes below.</w: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C542D3">
      <w:pPr>
        <w:pStyle w:val="Heading2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OR</w: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C542D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</w:t>
      </w:r>
      <w:r w:rsidRPr="00D82195">
        <w:rPr>
          <w:rFonts w:ascii="Trebuchet MS" w:hAnsi="Trebuchet MS"/>
          <w:sz w:val="22"/>
          <w:szCs w:val="22"/>
          <w:u w:val="single"/>
        </w:rPr>
        <w:t>has</w:t>
      </w:r>
      <w:r w:rsidRPr="00D82195">
        <w:rPr>
          <w:rFonts w:ascii="Trebuchet MS" w:hAnsi="Trebuchet MS"/>
          <w:sz w:val="22"/>
          <w:szCs w:val="22"/>
        </w:rPr>
        <w:t xml:space="preserve"> applied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4553">
        <w:rPr>
          <w:rFonts w:ascii="Trebuchet MS" w:hAnsi="Trebuchet MS"/>
          <w:b/>
          <w:sz w:val="22"/>
          <w:szCs w:val="22"/>
        </w:rPr>
        <w:t>1</w:t>
      </w:r>
      <w:r w:rsidR="006A78F4">
        <w:rPr>
          <w:rFonts w:ascii="Trebuchet MS" w:hAnsi="Trebuchet MS"/>
          <w:b/>
          <w:sz w:val="22"/>
          <w:szCs w:val="22"/>
        </w:rPr>
        <w:t>5</w:t>
      </w:r>
      <w:r w:rsidRPr="00D82195">
        <w:rPr>
          <w:rFonts w:ascii="Trebuchet MS" w:hAnsi="Trebuchet MS"/>
          <w:sz w:val="22"/>
          <w:szCs w:val="22"/>
        </w:rPr>
        <w:t xml:space="preserve"> AND submitted documents that are still in full force and effect, omit these items from the application envelope and check the appropriate boxes below.</w:t>
      </w:r>
    </w:p>
    <w:p w:rsidR="0033037C" w:rsidRPr="00D82195" w:rsidRDefault="0033037C" w:rsidP="00C542D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C542D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C542D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C542D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C542D3">
      <w:pPr>
        <w:pStyle w:val="Heading3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Included</w:t>
      </w:r>
      <w:r w:rsidRPr="00D82195">
        <w:rPr>
          <w:rFonts w:ascii="Trebuchet MS" w:hAnsi="Trebuchet MS"/>
          <w:sz w:val="22"/>
          <w:szCs w:val="22"/>
        </w:rPr>
        <w:tab/>
      </w:r>
      <w:r w:rsidRPr="00D82195">
        <w:rPr>
          <w:rFonts w:ascii="Trebuchet MS" w:hAnsi="Trebuchet MS"/>
          <w:sz w:val="22"/>
          <w:szCs w:val="22"/>
        </w:rPr>
        <w:tab/>
        <w:t>Submitted</w:t>
      </w:r>
    </w:p>
    <w:p w:rsidR="0033037C" w:rsidRPr="00D82195" w:rsidRDefault="0033037C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with application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previously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MANDATORY DOCUMENTS</w:t>
      </w:r>
    </w:p>
    <w:p w:rsidR="0033037C" w:rsidRPr="00D82195" w:rsidRDefault="0033037C" w:rsidP="00C542D3">
      <w:pPr>
        <w:pStyle w:val="TOC2"/>
        <w:tabs>
          <w:tab w:val="clear" w:pos="9360"/>
          <w:tab w:val="left" w:pos="-720"/>
        </w:tabs>
        <w:suppressAutoHyphens/>
        <w:rPr>
          <w:rFonts w:ascii="Trebuchet MS" w:hAnsi="Trebuchet MS"/>
          <w:smallCaps w:val="0"/>
          <w:spacing w:val="-2"/>
          <w:sz w:val="22"/>
          <w:szCs w:val="22"/>
        </w:rPr>
      </w:pPr>
    </w:p>
    <w:p w:rsidR="0033037C" w:rsidRPr="00D82195" w:rsidRDefault="008B5F7B" w:rsidP="00C542D3">
      <w:pPr>
        <w:pStyle w:val="BodyTextIndent"/>
        <w:ind w:left="3600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30505" cy="2171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D3FC" id="Rectangle 6" o:spid="_x0000_s1026" style="position:absolute;margin-left:12pt;margin-top:3.75pt;width:18.1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9FeA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SlG&#10;inRQos+QNKK2kqNJSE9vXAlej+bBBoLO3Gv6zSGlly148Ttrdd9ywgBUFvyTFwfCwsFRtOk/aAbR&#10;yc7rmKlDY7sQEHKADrEgT+eC8INHFDbz63ScjjGiYMqzaTaNBUtIeTpsrPPvuO5QmFTYAvQYnOzv&#10;nQ9gSHlyCXcpvRZSxppLhfoKz8f5OB5wWgoWjJGj3W6W0qI9CaqJX2QG7C/dOuFBu1J0FZ6dnUgZ&#10;krFSLN7iiZDDHJBIFYIDN8B2nA0aeZ6n89VsNStGRT5ZjYq0rkd362Uxmqyz6bi+rpfLOvsZcGZF&#10;2QrGuApQT3rNir/Tw7FzBqWdFfuCkrtkvo7fa+bJSxgxy8Dq9I/sogpC4QcBbTR7AhFYPTQgPBgw&#10;abX9gVEPzVdh931HLMdIvlcgpHlWFKFb46IYT3NY2EvL5tJCFIVQFfYYDdOlHzp8Z6zYtnBTFmus&#10;9B2IrxFRGEGYA6qjZKHBIoPjYxA6+HIdvX4/WYtfAAAA//8DAFBLAwQUAAYACAAAACEARQKxwNwA&#10;AAAGAQAADwAAAGRycy9kb3ducmV2LnhtbEyPzU7DMBCE70i8g7VI3KjT0j+FbKqA6LUSBQl6c+PF&#10;jhqvo9htwttjTvQ4mtHMN8VmdK24UB8azwjTSQaCuPa6YYPw8b59WIMIUbFWrWdC+KEAm/L2plC5&#10;9gO/0WUfjUglHHKFYGPscilDbcmpMPEdcfK+fe9UTLI3UvdqSOWulbMsW0qnGk4LVnX0Yqk+7c8O&#10;4bU77KqFCbL6jPbr5J+Hrd0ZxPu7sXoCEWmM/2H4w0/oUCamoz+zDqJFmM3TlYiwWoBI9jJ7BHFE&#10;mE9XIMtCXuOXvwAAAP//AwBQSwECLQAUAAYACAAAACEAtoM4kv4AAADhAQAAEwAAAAAAAAAAAAAA&#10;AAAAAAAAW0NvbnRlbnRfVHlwZXNdLnhtbFBLAQItABQABgAIAAAAIQA4/SH/1gAAAJQBAAALAAAA&#10;AAAAAAAAAAAAAC8BAABfcmVscy8ucmVsc1BLAQItABQABgAIAAAAIQDKqs9FeAIAAPoEAAAOAAAA&#10;AAAAAAAAAAAAAC4CAABkcnMvZTJvRG9jLnhtbFBLAQItABQABgAIAAAAIQBFArHA3AAAAAYBAAAP&#10;AAAAAAAAAAAAAAAAANIEAABkcnMvZG93bnJldi54bWxQSwUGAAAAAAQABADzAAAA2wUAAAAA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87630</wp:posOffset>
                </wp:positionV>
                <wp:extent cx="230505" cy="2171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123A" id="Rectangle 5" o:spid="_x0000_s1026" style="position:absolute;margin-left:124.8pt;margin-top:6.9pt;width:18.15pt;height:1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eJeAIAAPo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B&#10;SJIOSvQZkkbkTjCU+/T02hbg9agfjCdo9b2i3yySatWCF1sao/qWkRpAJd4/enHALywcRdv+g6oh&#10;Otk7FTJ1bEznA0IO0DEU5OlSEHZ0iMJmehPncY4RBVOaTJNpKFhEivNhbax7x1SH/KTEBqCH4ORw&#10;b50HQ4qzi79Lqg0XItRcSNSXeJ6neThgleC1NwaOZrddCYMOxKsmfIEZsL9267gD7QrelXh2cSKF&#10;T8Za1uEWR7gY5oBESB8cuAG202zQyPM8nq9n61k2ytLJepTFVTVablbZaLJJpnl1U61WVfLT40yy&#10;ouV1zaSHetZrkv2dHk6dMyjtotgXlOw18034XjOPXsIIWQZW539gF1TgCz8IaKvqJxCBUUMDwoMB&#10;k1aZHxj10Hwltt/3xDCMxHsJQponWea7NSyyfJrCwlxbttcWIimEKrHDaJiu3NDhe234roWbklBj&#10;qZYgvoYHYXhhDqhOkoUGCwxOj4Hv4Ot18Pr9ZC1+AQAA//8DAFBLAwQUAAYACAAAACEAXzTmit4A&#10;AAAJAQAADwAAAGRycy9kb3ducmV2LnhtbEyPwU7DMBBE70j8g7VI3KhDaKs0jVMFRK+VKEjQm5ss&#10;dtR4HcVuE/6e5USPq3mafVNsJteJCw6h9aTgcZaAQKp905JR8PG+fchAhKip0Z0nVPCDATbl7U2h&#10;88aP9IaXfTSCSyjkWoGNsc+lDLVFp8PM90icffvB6cjnYGQz6JHLXSfTJFlKp1viD1b3+GKxPu3P&#10;TsFrf9hVCxNk9Rnt18k/j1u7M0rd303VGkTEKf7D8KfP6lCy09GfqQmiU5DOV0tGOXjiCQyk2WIF&#10;4qhgniUgy0JeLyh/AQAA//8DAFBLAQItABQABgAIAAAAIQC2gziS/gAAAOEBAAATAAAAAAAAAAAA&#10;AAAAAAAAAABbQ29udGVudF9UeXBlc10ueG1sUEsBAi0AFAAGAAgAAAAhADj9If/WAAAAlAEAAAsA&#10;AAAAAAAAAAAAAAAALwEAAF9yZWxzLy5yZWxzUEsBAi0AFAAGAAgAAAAhABFDp4l4AgAA+gQAAA4A&#10;AAAAAAAAAAAAAAAALgIAAGRycy9lMm9Eb2MueG1sUEsBAi0AFAAGAAgAAAAhAF805oreAAAACQEA&#10;AA8AAAAAAAAAAAAAAAAA0gQAAGRycy9kb3ducmV2LnhtbFBLBQYAAAAABAAEAPMAAADdBQAAAAA=&#10;" filled="f"/>
            </w:pict>
          </mc:Fallback>
        </mc:AlternateContent>
      </w:r>
      <w:r w:rsidR="0033037C" w:rsidRPr="00D82195">
        <w:rPr>
          <w:rFonts w:ascii="Trebuchet MS" w:hAnsi="Trebuchet MS"/>
          <w:sz w:val="22"/>
          <w:szCs w:val="22"/>
        </w:rPr>
        <w:t>Proof of tax-exempt status (or a statement that the grant will be used only for purposes that are charitable or educational within the meaning of Section 501(c)(3) of the United States Internal Revenue Code).</w: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8B5F7B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08C5" id="Rectangle 4" o:spid="_x0000_s1026" style="position:absolute;margin-left:126pt;margin-top:10.15pt;width:18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6J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G&#10;SJEOSvQZkkbURnJUhPT0xpXg9WQebSDozIOm3xxSetGCF7+3VvctJwxAZcE/uTgQFg6OonX/QTOI&#10;TrZex0ztG9uFgJADtI8FeT4VhO89orCZX6fjFIBRMOXZJJvEgiWkPB421vl3XHcoTCpsAXoMTnYP&#10;zgcwpDy6hLuUXgkpY82lQn2FZ+N8HA84LQULxsjRbtYLadGOBNXELzID9udunfCgXSm6Ck9PTqQM&#10;yVgqFm/xRMhhDkikCsGBG2A7zAaNvMzS2XK6nBajIr9Zjoq0rkf3q0Uxulllk3F9XS8WdfYz4MyK&#10;shWMcRWgHvWaFX+nh0PnDEo7KfaCkjtnvorfa+bJJYyYZWB1/Ed2UQWh8IOA1po9gwisHhoQHgyY&#10;tNr+wKiH5quw+74llmMk3ysQ0iwritCtcVGMJzks7LllfW4hikKoCnuMhunCDx2+NVZsWrgpizVW&#10;+h7E14gojCDMAdVBstBgkcHhMQgdfL6OXr+frPkvAAAA//8DAFBLAwQUAAYACAAAACEAI9YKTt0A&#10;AAAJAQAADwAAAGRycy9kb3ducmV2LnhtbEyPwU7DMBBE70j8g7VI3KhDICgKcaqA6LUSLRJwc+PF&#10;jhqvo9htwt+znOA2ox3NvqnXix/EGafYB1Jwu8pAIHXB9GQVvO03NyWImDQZPQRCBd8YYd1cXtS6&#10;MmGmVzzvkhVcQrHSClxKYyVl7Bx6HVdhROLbV5i8TmwnK82kZy73g8yz7EF63RN/cHrEZ4fdcXfy&#10;Cl7Gz21b2Cjb9+Q+juFp3ritVer6amkfQSRc0l8YfvEZHRpmOoQTmSgGBXmR85bEIrsDwYG8LFkc&#10;FBT3Bcimlv8XND8AAAD//wMAUEsBAi0AFAAGAAgAAAAhALaDOJL+AAAA4QEAABMAAAAAAAAAAAAA&#10;AAAAAAAAAFtDb250ZW50X1R5cGVzXS54bWxQSwECLQAUAAYACAAAACEAOP0h/9YAAACUAQAACwAA&#10;AAAAAAAAAAAAAAAvAQAAX3JlbHMvLnJlbHNQSwECLQAUAAYACAAAACEArx/eiXgCAAD6BAAADgAA&#10;AAAAAAAAAAAAAAAuAgAAZHJzL2Uyb0RvYy54bWxQSwECLQAUAAYACAAAACEAI9YKT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FD24" id="Rectangle 3" o:spid="_x0000_s1026" style="position:absolute;margin-left:12pt;margin-top:10.15pt;width:18.1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K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xg&#10;pEgHJfoMSSNqIzm6Du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ygAd59sA&#10;AAAHAQAADwAAAGRycy9kb3ducmV2LnhtbEyPwU7DMBBE70j8g7VI3KhDaSqUxqkCotdKtEjQmxsv&#10;dtR4HcVuE/6e7QlOo9WsZt6U68l34oJDbAMpeJxlIJCaYFqyCj72m4dnEDFpMroLhAp+MMK6ur0p&#10;dWHCSO942SUrOIRioRW4lPpCytg49DrOQo/E3ncYvE58DlaaQY8c7js5z7Kl9LolbnC6x1eHzWl3&#10;9gre+sO2zm2U9WdyX6fwMm7c1ip1fzfVKxAJp/T3DFd8RoeKmY7hTCaKTsF8wVMSa/YEgv3lVY8K&#10;8kUOsirlf/7qFwAA//8DAFBLAQItABQABgAIAAAAIQC2gziS/gAAAOEBAAATAAAAAAAAAAAAAAAA&#10;AAAAAABbQ29udGVudF9UeXBlc10ueG1sUEsBAi0AFAAGAAgAAAAhADj9If/WAAAAlAEAAAsAAAAA&#10;AAAAAAAAAAAALwEAAF9yZWxzLy5yZWxzUEsBAi0AFAAGAAgAAAAhAOaWB8p4AgAA+gQAAA4AAAAA&#10;AAAAAAAAAAAALgIAAGRycy9lMm9Eb2MueG1sUEsBAi0AFAAGAAgAAAAhAMoAHefbAAAABwEAAA8A&#10;AAAAAAAAAAAAAAAA0gQAAGRycy9kb3ducmV2LnhtbFBLBQYAAAAABAAEAPMAAADaBQAAAAA=&#10;" filled="f"/>
            </w:pict>
          </mc:Fallback>
        </mc:AlternateConten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Corporate charter</w: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8B5F7B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A640" id="Rectangle 2" o:spid="_x0000_s1026" style="position:absolute;margin-left:126pt;margin-top:8.2pt;width:18.1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G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nyN&#10;kSIdlOgzJI2ojeQoD+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HeYrBt0A&#10;AAAJAQAADwAAAGRycy9kb3ducmV2LnhtbEyPwU7DMBBE70j8g7VI3KhDaKIoxKkCotdKFCTg5sZL&#10;HDVeR7HbhL/vcoLjaEYzb6rN4gZxxin0nhTcrxIQSK03PXUK3t+2dwWIEDUZPXhCBT8YYFNfX1W6&#10;NH6mVzzvYye4hEKpFdgYx1LK0Fp0Oqz8iMTet5+cjiynTppJz1zuBpkmSS6d7okXrB7x2WJ73J+c&#10;gpfxa9dkXZDNR7SfR/80b+2uU+r2ZmkeQURc4l8YfvEZHWpmOvgTmSAGBWmW8pfIRr4GwYG0KB5A&#10;HBRkSQ6yruT/B/UFAAD//wMAUEsBAi0AFAAGAAgAAAAhALaDOJL+AAAA4QEAABMAAAAAAAAAAAAA&#10;AAAAAAAAAFtDb250ZW50X1R5cGVzXS54bWxQSwECLQAUAAYACAAAACEAOP0h/9YAAACUAQAACwAA&#10;AAAAAAAAAAAAAAAvAQAAX3JlbHMvLnJlbHNQSwECLQAUAAYACAAAACEAQcadBngCAAD6BAAADgAA&#10;AAAAAAAAAAAAAAAuAgAAZHJzL2Uyb0RvYy54bWxQSwECLQAUAAYACAAAACEAHeYrB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E4C4" id="Rectangle 1" o:spid="_x0000_s1026" style="position:absolute;margin-left:12pt;margin-top:8.2pt;width:18.1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XKeQIAAPoE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5&#10;Rop00KLPUDSiNpKjLJSnN66EqCfzaANBZx40/eaQ0osWovi9tbpvOWGQVIxPLjYEw8FWtO4/aAbo&#10;ZOt1rNS+sV0AhBqgfWzI86khfO8RhZ/5dTpOxxhRcOXZJJvEhiWkPG421vl3XHcoLCpsIfUITnYP&#10;zkPyEHoMCWcpvRJSxp5LhfoKz8b5OG5wWgoWnJGj3awX0qIdCaqJT6gEgF2EdcKDdqXoKjw9BZEy&#10;FGOpWDzFEyGHNWyWKoADN8jtsBo08jJLZ8vpclqMivxmOSrSuh7drxbF6GaVTcb1db1Y1NnPkGdW&#10;lK1gjKuQ6lGvWfF3ejhMzqC0k2IvKLlz5qv4vGaeXKYRCwOsjt/ILqogNH4Q0FqzZxCB1cMAwoUB&#10;i1bbHxj1MHwVdt+3xHKM5HsFQpplRRGmNRrFeJKDYc8963MPURSgKuwxGpYLP0z41lixaeGkLPZY&#10;6XsQXyOiMIIwh6wg72DAgEUGh8sgTPC5HaN+X1nzXwAAAP//AwBQSwMEFAAGAAgAAAAhAB3ITprc&#10;AAAABwEAAA8AAABkcnMvZG93bnJldi54bWxMj8FOwzAQRO9I/IO1SNyoTWkjFOJUAdFrJQoScHPj&#10;xY4ar6PYbcLfs5zguDOjmbfVZg69OOOYukgabhcKBFIbbUdOw9vr9uYeRMqGrOkjoYZvTLCpLy8q&#10;U9o40Que99kJLqFUGg0+56GUMrUeg0mLOCCx9xXHYDKfo5N2NBOXh14ulSpkMB3xgjcDPnlsj/tT&#10;0PA8fO6atUuyec/+4xgfp63fOa2vr+bmAUTGOf+F4Ref0aFmpkM8kU2i17Bc8SuZ9WIFgv1C3YE4&#10;aFirAmRdyf/89Q8AAAD//wMAUEsBAi0AFAAGAAgAAAAhALaDOJL+AAAA4QEAABMAAAAAAAAAAAAA&#10;AAAAAAAAAFtDb250ZW50X1R5cGVzXS54bWxQSwECLQAUAAYACAAAACEAOP0h/9YAAACUAQAACwAA&#10;AAAAAAAAAAAAAAAvAQAAX3JlbHMvLnJlbHNQSwECLQAUAAYACAAAACEAmi/1ynkCAAD6BAAADgAA&#10;AAAAAAAAAAAAAAAuAgAAZHJzL2Uyb0RvYy54bWxQSwECLQAUAAYACAAAACEAHchOmtwAAAAHAQAA&#10;DwAAAAAAAAAAAAAAAADTBAAAZHJzL2Rvd25yZXYueG1sUEsFBgAAAAAEAAQA8wAAANwFAAAAAA==&#10;" filled="f"/>
            </w:pict>
          </mc:Fallback>
        </mc:AlternateContent>
      </w:r>
    </w:p>
    <w:p w:rsidR="0033037C" w:rsidRPr="00D82195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Bylaws</w:t>
      </w:r>
    </w:p>
    <w:p w:rsidR="0033037C" w:rsidRPr="00D82195" w:rsidRDefault="0033037C" w:rsidP="00C542D3">
      <w:pPr>
        <w:rPr>
          <w:rFonts w:ascii="Trebuchet MS" w:hAnsi="Trebuchet MS"/>
        </w:rPr>
      </w:pPr>
    </w:p>
    <w:p w:rsidR="00C242D4" w:rsidRPr="0078732A" w:rsidRDefault="0033037C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center"/>
        <w:rPr>
          <w:rFonts w:ascii="Trebuchet MS" w:hAnsi="Trebuchet MS"/>
          <w:b/>
          <w:spacing w:val="-2"/>
        </w:rPr>
      </w:pPr>
      <w:r>
        <w:rPr>
          <w:rFonts w:ascii="Trebuchet MS" w:hAnsi="Trebuchet MS"/>
          <w:spacing w:val="-2"/>
          <w:sz w:val="20"/>
        </w:rPr>
        <w:br w:type="page"/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 xml:space="preserve">PRIVATE </w:instrText>
      </w:r>
      <w:r w:rsidR="00C242D4" w:rsidRPr="0078732A">
        <w:rPr>
          <w:rFonts w:ascii="Trebuchet MS" w:hAnsi="Trebuchet MS"/>
          <w:b/>
          <w:spacing w:val="-2"/>
        </w:rPr>
        <w:fldChar w:fldCharType="end"/>
      </w:r>
      <w:r w:rsidR="00C242D4" w:rsidRPr="0078732A">
        <w:rPr>
          <w:rFonts w:ascii="Trebuchet MS" w:hAnsi="Trebuchet MS"/>
          <w:b/>
          <w:spacing w:val="-2"/>
        </w:rPr>
        <w:t>GRANT AGREEMENT</w:t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>tc  \l 1 "</w:instrText>
      </w:r>
      <w:bookmarkStart w:id="3" w:name="_Toc392989446"/>
      <w:bookmarkStart w:id="4" w:name="_Toc392989521"/>
      <w:r w:rsidR="00C242D4" w:rsidRPr="0078732A">
        <w:rPr>
          <w:rFonts w:ascii="Trebuchet MS" w:hAnsi="Trebuchet MS"/>
          <w:b/>
          <w:spacing w:val="-2"/>
        </w:rPr>
        <w:instrText>IX.</w:instrText>
      </w:r>
    </w:p>
    <w:p w:rsidR="00C242D4" w:rsidRPr="0078732A" w:rsidRDefault="00C242D4" w:rsidP="00C542D3">
      <w:pPr>
        <w:tabs>
          <w:tab w:val="center" w:pos="4680"/>
        </w:tabs>
        <w:suppressAutoHyphens/>
        <w:rPr>
          <w:rFonts w:ascii="Trebuchet MS" w:hAnsi="Trebuchet MS"/>
          <w:spacing w:val="-2"/>
        </w:rPr>
      </w:pPr>
      <w:r w:rsidRPr="0078732A">
        <w:rPr>
          <w:rFonts w:ascii="Trebuchet MS" w:hAnsi="Trebuchet MS"/>
          <w:b/>
          <w:spacing w:val="-2"/>
        </w:rPr>
        <w:instrText>GRANT AGREEMENT</w:instrText>
      </w:r>
      <w:bookmarkEnd w:id="3"/>
      <w:bookmarkEnd w:id="4"/>
      <w:r w:rsidRPr="0078732A">
        <w:rPr>
          <w:rFonts w:ascii="Trebuchet MS" w:hAnsi="Trebuchet MS"/>
          <w:spacing w:val="-2"/>
        </w:rPr>
        <w:instrText>"</w:instrText>
      </w:r>
      <w:r w:rsidRPr="0078732A">
        <w:rPr>
          <w:rFonts w:ascii="Trebuchet MS" w:hAnsi="Trebuchet MS"/>
          <w:b/>
          <w:spacing w:val="-2"/>
        </w:rPr>
        <w:fldChar w:fldCharType="end"/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  <w:u w:val="single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If granted IOLTA funds, </w:t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  <w:vertAlign w:val="superscript"/>
        </w:rPr>
      </w:pPr>
      <w:r w:rsidRPr="0078732A">
        <w:rPr>
          <w:rFonts w:ascii="Trebuchet MS" w:hAnsi="Trebuchet MS"/>
          <w:spacing w:val="-2"/>
          <w:sz w:val="20"/>
          <w:szCs w:val="20"/>
        </w:rPr>
        <w:t xml:space="preserve">                                                       </w:t>
      </w:r>
      <w:r w:rsidRPr="0078732A">
        <w:rPr>
          <w:rFonts w:ascii="Trebuchet MS" w:hAnsi="Trebuchet MS"/>
          <w:spacing w:val="-2"/>
          <w:sz w:val="20"/>
          <w:szCs w:val="20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ab/>
        <w:t xml:space="preserve"> </w:t>
      </w:r>
      <w:r w:rsidRPr="0078732A">
        <w:rPr>
          <w:rFonts w:ascii="Trebuchet MS" w:hAnsi="Trebuchet MS"/>
          <w:spacing w:val="-2"/>
          <w:sz w:val="20"/>
          <w:szCs w:val="20"/>
          <w:vertAlign w:val="superscript"/>
        </w:rPr>
        <w:t>(Applicant</w:t>
      </w:r>
      <w:r w:rsidR="00863DFC" w:rsidRPr="0078732A">
        <w:rPr>
          <w:rFonts w:ascii="Trebuchet MS" w:hAnsi="Trebuchet MS"/>
          <w:spacing w:val="-2"/>
          <w:sz w:val="20"/>
          <w:szCs w:val="20"/>
          <w:vertAlign w:val="superscript"/>
        </w:rPr>
        <w:t xml:space="preserve"> Organization</w:t>
      </w:r>
      <w:r w:rsidRPr="0078732A">
        <w:rPr>
          <w:rFonts w:ascii="Trebuchet MS" w:hAnsi="Trebuchet MS"/>
          <w:spacing w:val="-2"/>
          <w:sz w:val="20"/>
          <w:szCs w:val="20"/>
          <w:vertAlign w:val="superscript"/>
        </w:rPr>
        <w:t>)</w:t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>agrees:</w:t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carry out the project described in this application</w:t>
      </w:r>
      <w:r w:rsidRPr="0078732A">
        <w:rPr>
          <w:rFonts w:ascii="Trebuchet MS" w:hAnsi="Trebuchet MS"/>
          <w:spacing w:val="-2"/>
          <w:sz w:val="22"/>
          <w:szCs w:val="22"/>
        </w:rPr>
        <w:t>;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report to the Tennessee Bar Foundation on the prog</w:t>
      </w:r>
      <w:r w:rsidRPr="0078732A">
        <w:rPr>
          <w:rFonts w:ascii="Trebuchet MS" w:hAnsi="Trebuchet MS"/>
          <w:spacing w:val="-2"/>
          <w:sz w:val="22"/>
          <w:szCs w:val="22"/>
        </w:rPr>
        <w:t>ress of the project as required;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return to the Foundation any funds not expended or committed for the purposes of the g</w:t>
      </w:r>
      <w:r w:rsidRPr="0078732A">
        <w:rPr>
          <w:rFonts w:ascii="Trebuchet MS" w:hAnsi="Trebuchet MS"/>
          <w:spacing w:val="-2"/>
          <w:sz w:val="22"/>
          <w:szCs w:val="22"/>
        </w:rPr>
        <w:t>rant within the period stated;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78732A" w:rsidRDefault="00881345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allow the Executive Director of the Tennessee Bar Foundation, members of the Grant Review Committee</w:t>
      </w:r>
      <w:r w:rsidR="002F4553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the Board of Trustees </w:t>
      </w:r>
      <w:r w:rsidR="002F4553">
        <w:rPr>
          <w:rFonts w:ascii="Trebuchet MS" w:hAnsi="Trebuchet MS"/>
          <w:spacing w:val="-2"/>
          <w:sz w:val="22"/>
          <w:szCs w:val="22"/>
        </w:rPr>
        <w:t xml:space="preserve">or their designee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to review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in person or otherwise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its actual use of IOLTA funds</w:t>
      </w:r>
      <w:r w:rsidRPr="0078732A">
        <w:rPr>
          <w:rFonts w:ascii="Trebuchet MS" w:hAnsi="Trebuchet MS"/>
          <w:spacing w:val="-2"/>
          <w:sz w:val="22"/>
          <w:szCs w:val="22"/>
        </w:rPr>
        <w:t>;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78732A" w:rsidRDefault="0080004F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n some cases, grant payments </w:t>
      </w:r>
      <w:r>
        <w:rPr>
          <w:rFonts w:ascii="Trebuchet MS" w:hAnsi="Trebuchet MS"/>
          <w:spacing w:val="-2"/>
          <w:sz w:val="22"/>
          <w:szCs w:val="22"/>
        </w:rPr>
        <w:t xml:space="preserve">will be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held by the Foundation during the year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 pending </w:t>
      </w:r>
      <w:r w:rsidR="00173A89" w:rsidRPr="0078732A">
        <w:rPr>
          <w:rFonts w:ascii="Trebuchet MS" w:hAnsi="Trebuchet MS"/>
          <w:spacing w:val="-2"/>
          <w:sz w:val="22"/>
          <w:szCs w:val="22"/>
        </w:rPr>
        <w:t xml:space="preserve">notice from grantee of the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commencement of the specific project</w:t>
      </w:r>
      <w:r w:rsidR="00173A89" w:rsidRPr="0078732A">
        <w:rPr>
          <w:rFonts w:ascii="Trebuchet MS" w:hAnsi="Trebuchet MS"/>
          <w:spacing w:val="-2"/>
          <w:sz w:val="22"/>
          <w:szCs w:val="22"/>
        </w:rPr>
        <w:t xml:space="preserve">.  If the project has not commenced,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applicant will contact the Executive Director of the Foundation, in writing, by</w:t>
      </w:r>
      <w:r w:rsidR="00D626CA">
        <w:rPr>
          <w:rFonts w:ascii="Trebuchet MS" w:hAnsi="Trebuchet MS"/>
          <w:spacing w:val="-2"/>
          <w:sz w:val="22"/>
          <w:szCs w:val="22"/>
        </w:rPr>
        <w:t xml:space="preserve"> </w:t>
      </w:r>
      <w:r w:rsidR="006A78F4">
        <w:rPr>
          <w:rFonts w:ascii="Trebuchet MS" w:hAnsi="Trebuchet MS"/>
          <w:b/>
          <w:spacing w:val="-2"/>
          <w:sz w:val="22"/>
          <w:szCs w:val="22"/>
        </w:rPr>
        <w:t>June 30, 2020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, for guidance regarding the future availability of the award.  If that contact is not made, the award may be forfeited;  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The Foundation has no continuing obligation to make subsequent grants or otherwise finance any project of applicant’s organization beyond the grant period specified; and </w:t>
      </w:r>
    </w:p>
    <w:p w:rsidR="00F93F14" w:rsidRPr="0078732A" w:rsidRDefault="00F93F14" w:rsidP="00C542D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0004F" w:rsidP="00C542D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t </w:t>
      </w:r>
      <w:proofErr w:type="gramStart"/>
      <w:r w:rsidR="00C242D4" w:rsidRPr="0078732A">
        <w:rPr>
          <w:rFonts w:ascii="Trebuchet MS" w:hAnsi="Trebuchet MS"/>
          <w:spacing w:val="-2"/>
          <w:sz w:val="22"/>
          <w:szCs w:val="22"/>
        </w:rPr>
        <w:t>is in compliance with</w:t>
      </w:r>
      <w:proofErr w:type="gramEnd"/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the General </w:t>
      </w:r>
      <w:r w:rsidR="00552200" w:rsidRPr="0078732A">
        <w:rPr>
          <w:rFonts w:ascii="Trebuchet MS" w:hAnsi="Trebuchet MS"/>
          <w:spacing w:val="-2"/>
          <w:sz w:val="22"/>
          <w:szCs w:val="22"/>
        </w:rPr>
        <w:t>E</w:t>
      </w:r>
      <w:r w:rsidR="009D480C">
        <w:rPr>
          <w:rFonts w:ascii="Trebuchet MS" w:hAnsi="Trebuchet MS"/>
          <w:spacing w:val="-2"/>
          <w:sz w:val="22"/>
          <w:szCs w:val="22"/>
        </w:rPr>
        <w:t>ligibility Standards of the 20</w:t>
      </w:r>
      <w:r w:rsidR="006A78F4">
        <w:rPr>
          <w:rFonts w:ascii="Trebuchet MS" w:hAnsi="Trebuchet MS"/>
          <w:spacing w:val="-2"/>
          <w:sz w:val="22"/>
          <w:szCs w:val="22"/>
        </w:rPr>
        <w:t>20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Tennessee Bar Foundation IOLTA Grant Program.</w:t>
      </w:r>
    </w:p>
    <w:p w:rsidR="00C242D4" w:rsidRPr="0078732A" w:rsidRDefault="00C242D4" w:rsidP="00C542D3">
      <w:pPr>
        <w:tabs>
          <w:tab w:val="left" w:pos="-720"/>
        </w:tabs>
        <w:suppressAutoHyphens/>
        <w:jc w:val="both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F93F1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2"/>
          <w:szCs w:val="22"/>
          <w:u w:val="single"/>
        </w:rPr>
      </w:pPr>
      <w:r w:rsidRPr="0078732A">
        <w:rPr>
          <w:rFonts w:ascii="Trebuchet MS" w:hAnsi="Trebuchet MS"/>
          <w:spacing w:val="-2"/>
          <w:sz w:val="22"/>
          <w:szCs w:val="22"/>
        </w:rPr>
        <w:tab/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Date </w:t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78732A" w:rsidRDefault="00F93F1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  <w:vertAlign w:val="superscript"/>
        </w:rPr>
        <w:t>Name of Applicant</w:t>
      </w:r>
      <w:r w:rsidR="00863DFC" w:rsidRPr="0078732A">
        <w:rPr>
          <w:rFonts w:ascii="Trebuchet MS" w:hAnsi="Trebuchet MS"/>
          <w:spacing w:val="-2"/>
          <w:sz w:val="20"/>
          <w:vertAlign w:val="superscript"/>
        </w:rPr>
        <w:t xml:space="preserve"> Organization</w:t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F93F1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</w:p>
    <w:p w:rsidR="00C242D4" w:rsidRPr="0078732A" w:rsidRDefault="00C242D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F93F14"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  <w:vertAlign w:val="superscript"/>
        </w:rPr>
        <w:t>Signature of</w:t>
      </w:r>
      <w:r w:rsidRPr="0078732A">
        <w:rPr>
          <w:rFonts w:ascii="Trebuchet MS" w:hAnsi="Trebuchet MS"/>
          <w:spacing w:val="-2"/>
          <w:sz w:val="20"/>
        </w:rPr>
        <w:t xml:space="preserve"> </w:t>
      </w:r>
      <w:r w:rsidRPr="0078732A">
        <w:rPr>
          <w:rFonts w:ascii="Trebuchet MS" w:hAnsi="Trebuchet MS"/>
          <w:spacing w:val="-2"/>
          <w:sz w:val="20"/>
          <w:vertAlign w:val="superscript"/>
        </w:rPr>
        <w:t>Program Director</w:t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F93F14"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</w:p>
    <w:p w:rsidR="009F6D37" w:rsidRPr="0078732A" w:rsidRDefault="00F93F14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  <w:vertAlign w:val="superscript"/>
        </w:rPr>
        <w:t xml:space="preserve">Signature of Chair of Board of Directors </w:t>
      </w:r>
    </w:p>
    <w:p w:rsidR="00C242D4" w:rsidRPr="0078732A" w:rsidRDefault="009F6D37" w:rsidP="00C542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ascii="Trebuchet MS" w:hAnsi="Trebuchet MS"/>
          <w:b/>
          <w:spacing w:val="-2"/>
        </w:rPr>
      </w:pPr>
      <w:r w:rsidRPr="0078732A">
        <w:rPr>
          <w:rFonts w:ascii="Trebuchet MS" w:hAnsi="Trebuchet MS"/>
          <w:spacing w:val="-2"/>
          <w:sz w:val="20"/>
          <w:vertAlign w:val="superscript"/>
        </w:rPr>
        <w:br w:type="page"/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 xml:space="preserve">PRIVATE </w:instrText>
      </w:r>
      <w:r w:rsidR="00C242D4" w:rsidRPr="0078732A">
        <w:rPr>
          <w:rFonts w:ascii="Trebuchet MS" w:hAnsi="Trebuchet MS"/>
          <w:b/>
          <w:spacing w:val="-2"/>
        </w:rPr>
        <w:fldChar w:fldCharType="end"/>
      </w:r>
      <w:r w:rsidR="00C242D4" w:rsidRPr="0078732A">
        <w:rPr>
          <w:rFonts w:ascii="Trebuchet MS" w:hAnsi="Trebuchet MS"/>
          <w:b/>
          <w:spacing w:val="-2"/>
        </w:rPr>
        <w:t>BUDGET FORM</w:t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>tc  \l 1 "</w:instrText>
      </w:r>
      <w:bookmarkStart w:id="5" w:name="_Toc392989447"/>
      <w:bookmarkStart w:id="6" w:name="_Toc392989522"/>
      <w:r w:rsidR="00C242D4" w:rsidRPr="0078732A">
        <w:rPr>
          <w:rFonts w:ascii="Trebuchet MS" w:hAnsi="Trebuchet MS"/>
          <w:b/>
          <w:spacing w:val="-2"/>
        </w:rPr>
        <w:instrText>X.</w:instrText>
      </w:r>
    </w:p>
    <w:bookmarkEnd w:id="5"/>
    <w:bookmarkEnd w:id="6"/>
    <w:p w:rsidR="00C242D4" w:rsidRPr="0078732A" w:rsidRDefault="00C242D4" w:rsidP="00C542D3">
      <w:pPr>
        <w:tabs>
          <w:tab w:val="center" w:pos="4680"/>
        </w:tabs>
        <w:suppressAutoHyphens/>
        <w:jc w:val="center"/>
        <w:rPr>
          <w:rFonts w:ascii="Trebuchet MS" w:hAnsi="Trebuchet MS"/>
          <w:b/>
          <w:spacing w:val="-2"/>
        </w:rPr>
      </w:pPr>
      <w:r w:rsidRPr="0078732A">
        <w:rPr>
          <w:rFonts w:ascii="Trebuchet MS" w:hAnsi="Trebuchet MS"/>
          <w:b/>
          <w:spacing w:val="-2"/>
        </w:rPr>
        <w:instrText>"</w:instrText>
      </w:r>
      <w:r w:rsidRPr="0078732A">
        <w:rPr>
          <w:rFonts w:ascii="Trebuchet MS" w:hAnsi="Trebuchet MS"/>
          <w:b/>
          <w:spacing w:val="-2"/>
        </w:rPr>
        <w:fldChar w:fldCharType="end"/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E287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78732A">
        <w:rPr>
          <w:rFonts w:ascii="Trebuchet MS" w:hAnsi="Trebuchet MS"/>
          <w:spacing w:val="-2"/>
          <w:sz w:val="20"/>
          <w:szCs w:val="20"/>
        </w:rPr>
        <w:t xml:space="preserve">Name of Organization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 xml:space="preserve"> </w:t>
      </w:r>
    </w:p>
    <w:p w:rsidR="00CE2874" w:rsidRPr="0078732A" w:rsidRDefault="00CE287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78732A">
        <w:rPr>
          <w:rFonts w:ascii="Trebuchet MS" w:hAnsi="Trebuchet MS"/>
          <w:spacing w:val="-2"/>
          <w:sz w:val="20"/>
          <w:szCs w:val="20"/>
        </w:rPr>
        <w:t>Fiscal Year</w:t>
      </w:r>
      <w:r w:rsidR="00CE2874" w:rsidRPr="0078732A">
        <w:rPr>
          <w:rFonts w:ascii="Trebuchet MS" w:hAnsi="Trebuchet MS"/>
          <w:spacing w:val="-2"/>
          <w:sz w:val="20"/>
          <w:szCs w:val="20"/>
        </w:rPr>
        <w:t xml:space="preserve">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 xml:space="preserve"> to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</w:p>
    <w:p w:rsidR="00C242D4" w:rsidRPr="0078732A" w:rsidRDefault="00C242D4" w:rsidP="00C542D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78732A" w:rsidRDefault="00C242D4" w:rsidP="00C542D3">
      <w:pPr>
        <w:pStyle w:val="BodyText2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Please complete the following form on a "grant year" basis, January 1 through December 31.  </w:t>
      </w:r>
      <w:r w:rsidR="00863DFC" w:rsidRPr="0078732A">
        <w:rPr>
          <w:rFonts w:ascii="Trebuchet MS" w:hAnsi="Trebuchet MS"/>
        </w:rPr>
        <w:t>M</w:t>
      </w:r>
      <w:r w:rsidRPr="0078732A">
        <w:rPr>
          <w:rFonts w:ascii="Trebuchet MS" w:hAnsi="Trebuchet MS"/>
        </w:rPr>
        <w:t xml:space="preserve">any organizations operate on a fiscal year, which does not coincide with this "grant year," but </w:t>
      </w:r>
      <w:r w:rsidR="00863DFC" w:rsidRPr="0078732A">
        <w:rPr>
          <w:rFonts w:ascii="Trebuchet MS" w:hAnsi="Trebuchet MS"/>
        </w:rPr>
        <w:t xml:space="preserve">must be compared </w:t>
      </w:r>
      <w:r w:rsidRPr="0078732A">
        <w:rPr>
          <w:rFonts w:ascii="Trebuchet MS" w:hAnsi="Trebuchet MS"/>
        </w:rPr>
        <w:t xml:space="preserve">with the information provided by other applicants. </w:t>
      </w:r>
      <w:r w:rsidR="00863DFC" w:rsidRPr="0078732A">
        <w:rPr>
          <w:rFonts w:ascii="Trebuchet MS" w:hAnsi="Trebuchet MS"/>
        </w:rPr>
        <w:t xml:space="preserve"> </w:t>
      </w:r>
      <w:r w:rsidRPr="0078732A">
        <w:rPr>
          <w:rFonts w:ascii="Trebuchet MS" w:hAnsi="Trebuchet MS"/>
        </w:rPr>
        <w:t xml:space="preserve">Please add notes to this budget if additional explanation is necessary.  </w:t>
      </w:r>
      <w:r w:rsidRPr="0078732A">
        <w:rPr>
          <w:rFonts w:ascii="Trebuchet MS" w:hAnsi="Trebuchet MS"/>
          <w:b/>
          <w:bCs/>
        </w:rPr>
        <w:t>ROUND ALL NUMBERS TO THE NEAREST DOLLAR.  DO NOT USE CENTS.</w:t>
      </w:r>
    </w:p>
    <w:p w:rsidR="00C242D4" w:rsidRDefault="00C242D4" w:rsidP="00C542D3">
      <w:pPr>
        <w:pStyle w:val="TOC2"/>
        <w:tabs>
          <w:tab w:val="clear" w:pos="9360"/>
          <w:tab w:val="center" w:pos="4680"/>
        </w:tabs>
        <w:suppressAutoHyphens/>
        <w:rPr>
          <w:rFonts w:ascii="Trebuchet MS" w:hAnsi="Trebuchet MS"/>
          <w:bCs/>
          <w:smallCaps w:val="0"/>
          <w:spacing w:val="-2"/>
        </w:rPr>
      </w:pPr>
    </w:p>
    <w:p w:rsidR="002F4553" w:rsidRPr="002F4553" w:rsidRDefault="002F4553" w:rsidP="00C542D3">
      <w:pPr>
        <w:rPr>
          <w:rFonts w:ascii="Trebuchet MS" w:hAnsi="Trebuchet MS"/>
          <w:sz w:val="20"/>
          <w:szCs w:val="20"/>
        </w:rPr>
      </w:pPr>
      <w:r w:rsidRPr="002F4553">
        <w:rPr>
          <w:rFonts w:ascii="Trebuchet MS" w:hAnsi="Trebuchet MS"/>
          <w:sz w:val="20"/>
          <w:szCs w:val="20"/>
        </w:rPr>
        <w:t>This schedule (A) plus (B) should show the organization’s total budget.</w:t>
      </w:r>
    </w:p>
    <w:p w:rsidR="00C242D4" w:rsidRPr="0078732A" w:rsidRDefault="00C242D4" w:rsidP="00C542D3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78732A">
        <w:tc>
          <w:tcPr>
            <w:tcW w:w="4140" w:type="dxa"/>
            <w:shd w:val="pct5" w:color="auto" w:fill="FFFFFF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  <w:szCs w:val="20"/>
              </w:rPr>
              <w:t>Expenses:</w:t>
            </w:r>
          </w:p>
        </w:tc>
        <w:tc>
          <w:tcPr>
            <w:tcW w:w="1890" w:type="dxa"/>
            <w:shd w:val="pct5" w:color="auto" w:fill="FFFFFF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(A)</w:t>
            </w:r>
          </w:p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IOLTA </w:t>
            </w:r>
            <w:r w:rsidR="002F4553">
              <w:rPr>
                <w:rFonts w:ascii="Trebuchet MS" w:hAnsi="Trebuchet MS"/>
                <w:spacing w:val="-2"/>
                <w:sz w:val="20"/>
                <w:szCs w:val="20"/>
              </w:rPr>
              <w:t>Grant Budget</w:t>
            </w:r>
          </w:p>
        </w:tc>
        <w:tc>
          <w:tcPr>
            <w:tcW w:w="2160" w:type="dxa"/>
            <w:shd w:val="pct5" w:color="auto" w:fill="FFFFFF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(B)</w:t>
            </w:r>
          </w:p>
          <w:p w:rsidR="00B436B3" w:rsidRPr="0078732A" w:rsidRDefault="00D4498D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Annual Expense Budget</w:t>
            </w:r>
          </w:p>
          <w:p w:rsidR="00C242D4" w:rsidRPr="0078732A" w:rsidRDefault="00D4498D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(excludes proposed grant)</w:t>
            </w:r>
          </w:p>
        </w:tc>
        <w:tc>
          <w:tcPr>
            <w:tcW w:w="1980" w:type="dxa"/>
            <w:shd w:val="pct5" w:color="auto" w:fill="FFFFFF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(C)</w:t>
            </w:r>
          </w:p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TOTAL</w:t>
            </w:r>
            <w:r w:rsidR="00D4498D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:</w:t>
            </w: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D4498D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Grant Plus Budgeted Expenses</w:t>
            </w:r>
          </w:p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(A+B=C)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A. Personnel Costs: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Lawyers/Professionals (No._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  <w:u w:val="single"/>
              </w:rPr>
              <w:t xml:space="preserve">    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</w:t>
            </w:r>
            <w:r w:rsidR="009D480C">
              <w:rPr>
                <w:rFonts w:ascii="Trebuchet MS" w:hAnsi="Trebuchet MS"/>
                <w:spacing w:val="-2"/>
                <w:sz w:val="20"/>
                <w:szCs w:val="20"/>
              </w:rPr>
              <w:t>2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. Others/Support (No.___)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9D480C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 xml:space="preserve">    3</w:t>
            </w:r>
            <w:r w:rsidR="00C242D4" w:rsidRPr="0078732A">
              <w:rPr>
                <w:rFonts w:ascii="Trebuchet MS" w:hAnsi="Trebuchet MS"/>
                <w:spacing w:val="-2"/>
                <w:sz w:val="20"/>
                <w:szCs w:val="20"/>
              </w:rPr>
              <w:t>. Employee Benefits</w:t>
            </w:r>
            <w:r w:rsidR="00C242D4"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B. Non-Personnel Costs: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Space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2. Equipment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3. Supplies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4. Telephone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5. Travel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6. Training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pStyle w:val="TOC2"/>
              <w:tabs>
                <w:tab w:val="clear" w:pos="9360"/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78732A">
              <w:rPr>
                <w:rFonts w:ascii="Trebuchet MS" w:hAnsi="Trebuchet MS"/>
                <w:smallCaps w:val="0"/>
                <w:spacing w:val="-2"/>
              </w:rPr>
              <w:t xml:space="preserve">    7. </w:t>
            </w:r>
            <w:r w:rsidR="00B314B6">
              <w:rPr>
                <w:rFonts w:ascii="Trebuchet MS" w:hAnsi="Trebuchet MS"/>
                <w:smallCaps w:val="0"/>
                <w:spacing w:val="-2"/>
              </w:rPr>
              <w:t xml:space="preserve">All </w:t>
            </w:r>
            <w:r w:rsidR="00615963">
              <w:rPr>
                <w:rFonts w:ascii="Trebuchet MS" w:hAnsi="Trebuchet MS"/>
                <w:smallCaps w:val="0"/>
                <w:spacing w:val="-2"/>
              </w:rPr>
              <w:t>Other</w:t>
            </w:r>
            <w:r w:rsidR="00636F86" w:rsidRPr="0078732A">
              <w:rPr>
                <w:rFonts w:ascii="Trebuchet MS" w:hAnsi="Trebuchet MS"/>
                <w:smallCaps w:val="0"/>
                <w:spacing w:val="-2"/>
              </w:rPr>
              <w:t xml:space="preserve"> </w:t>
            </w:r>
            <w:r w:rsidRPr="0078732A">
              <w:rPr>
                <w:rFonts w:ascii="Trebuchet MS" w:hAnsi="Trebuchet MS"/>
                <w:smallCaps w:val="0"/>
                <w:spacing w:val="-2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  <w:szCs w:val="20"/>
              </w:rPr>
              <w:t>C. TOTAL EXPENSES: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pStyle w:val="TOC1"/>
              <w:rPr>
                <w:rFonts w:ascii="Trebuchet MS" w:hAnsi="Trebuchet MS"/>
              </w:rPr>
            </w:pPr>
            <w:r w:rsidRPr="0078732A">
              <w:rPr>
                <w:rFonts w:ascii="Trebuchet MS" w:hAnsi="Trebuchet MS"/>
              </w:rPr>
              <w:t>$_____________</w:t>
            </w:r>
          </w:p>
        </w:tc>
      </w:tr>
    </w:tbl>
    <w:p w:rsidR="005A1D32" w:rsidRPr="0078732A" w:rsidRDefault="005A1D32" w:rsidP="00C542D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5A1D32" w:rsidRPr="0078732A" w:rsidRDefault="005A1D32" w:rsidP="00C542D3">
      <w:pPr>
        <w:pStyle w:val="EndnoteText"/>
        <w:tabs>
          <w:tab w:val="center" w:pos="4680"/>
        </w:tabs>
        <w:suppressAutoHyphens/>
        <w:rPr>
          <w:rFonts w:ascii="Trebuchet MS" w:hAnsi="Trebuchet MS"/>
          <w:b/>
        </w:rPr>
      </w:pPr>
    </w:p>
    <w:p w:rsidR="00D351AE" w:rsidRPr="0078732A" w:rsidRDefault="005A1D32" w:rsidP="00C542D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  <w:r w:rsidRPr="0078732A">
        <w:rPr>
          <w:rFonts w:ascii="Trebuchet MS" w:hAnsi="Trebuchet MS"/>
          <w:b/>
        </w:rPr>
        <w:br w:type="page"/>
      </w:r>
      <w:r w:rsidR="00D351AE" w:rsidRPr="0078732A">
        <w:rPr>
          <w:rFonts w:ascii="Trebuchet MS" w:hAnsi="Trebuchet MS"/>
          <w:b/>
        </w:rPr>
        <w:t>SOURCES OF ALL FUNDING</w:t>
      </w:r>
    </w:p>
    <w:p w:rsidR="00C242D4" w:rsidRPr="0078732A" w:rsidRDefault="00C242D4" w:rsidP="00C542D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78732A">
        <w:rPr>
          <w:rFonts w:ascii="Trebuchet MS" w:hAnsi="Trebuchet MS"/>
          <w:b/>
          <w:bCs/>
          <w:szCs w:val="24"/>
        </w:rPr>
        <w:t>ROUND ALL NUMBERS TO THE NEAREST DOLLAR.  DO NOT USE CENTS.</w:t>
      </w:r>
    </w:p>
    <w:p w:rsidR="00C242D4" w:rsidRPr="0078732A" w:rsidRDefault="00C242D4" w:rsidP="00C542D3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p w:rsidR="00C242D4" w:rsidRPr="0078732A" w:rsidRDefault="00C242D4" w:rsidP="00C542D3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78732A">
        <w:tc>
          <w:tcPr>
            <w:tcW w:w="4140" w:type="dxa"/>
            <w:shd w:val="pct5" w:color="auto" w:fill="FFFFFF"/>
          </w:tcPr>
          <w:p w:rsidR="00636F86" w:rsidRPr="0078732A" w:rsidRDefault="00636F86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</w:p>
          <w:p w:rsidR="00C242D4" w:rsidRPr="0078732A" w:rsidRDefault="00636F86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L</w:t>
            </w:r>
            <w:r w:rsidR="00C242D4" w:rsidRPr="0078732A">
              <w:rPr>
                <w:rFonts w:ascii="Trebuchet MS" w:hAnsi="Trebuchet MS"/>
                <w:spacing w:val="-2"/>
                <w:sz w:val="20"/>
              </w:rPr>
              <w:t xml:space="preserve">ist each </w:t>
            </w:r>
            <w:r w:rsidRPr="0078732A">
              <w:rPr>
                <w:rFonts w:ascii="Trebuchet MS" w:hAnsi="Trebuchet MS"/>
                <w:spacing w:val="-2"/>
                <w:sz w:val="20"/>
              </w:rPr>
              <w:t>funding source and amount</w:t>
            </w:r>
          </w:p>
        </w:tc>
        <w:tc>
          <w:tcPr>
            <w:tcW w:w="1890" w:type="dxa"/>
            <w:shd w:val="pct5" w:color="auto" w:fill="FFFFFF"/>
          </w:tcPr>
          <w:p w:rsidR="00C242D4" w:rsidRPr="0078732A" w:rsidRDefault="00C242D4" w:rsidP="00C542D3">
            <w:pPr>
              <w:tabs>
                <w:tab w:val="center" w:pos="782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>(A)</w:t>
            </w:r>
          </w:p>
          <w:p w:rsidR="00C242D4" w:rsidRPr="0078732A" w:rsidRDefault="00C242D4" w:rsidP="00C542D3">
            <w:pPr>
              <w:tabs>
                <w:tab w:val="center" w:pos="782"/>
              </w:tabs>
              <w:suppressAutoHyphens/>
              <w:spacing w:after="54"/>
              <w:jc w:val="center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>IOLTA Program or Project</w:t>
            </w:r>
          </w:p>
        </w:tc>
        <w:tc>
          <w:tcPr>
            <w:tcW w:w="2160" w:type="dxa"/>
            <w:shd w:val="pct5" w:color="auto" w:fill="FFFFFF"/>
          </w:tcPr>
          <w:p w:rsidR="00C242D4" w:rsidRPr="0078732A" w:rsidRDefault="00C242D4" w:rsidP="00C542D3">
            <w:pPr>
              <w:tabs>
                <w:tab w:val="center" w:pos="996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>(B)</w:t>
            </w:r>
          </w:p>
          <w:p w:rsidR="00C242D4" w:rsidRPr="0078732A" w:rsidRDefault="00C242D4" w:rsidP="00C542D3">
            <w:pPr>
              <w:tabs>
                <w:tab w:val="center" w:pos="996"/>
              </w:tabs>
              <w:suppressAutoHyphens/>
              <w:spacing w:after="54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 xml:space="preserve">All Other Programs </w:t>
            </w:r>
          </w:p>
        </w:tc>
        <w:tc>
          <w:tcPr>
            <w:tcW w:w="1980" w:type="dxa"/>
            <w:shd w:val="pct5" w:color="auto" w:fill="FFFFFF"/>
          </w:tcPr>
          <w:p w:rsidR="00C242D4" w:rsidRPr="0078732A" w:rsidRDefault="00C242D4" w:rsidP="00C542D3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(C)</w:t>
            </w:r>
          </w:p>
          <w:p w:rsidR="00C242D4" w:rsidRPr="0078732A" w:rsidRDefault="00C242D4" w:rsidP="00C542D3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TOTAL BUDGET</w:t>
            </w:r>
          </w:p>
          <w:p w:rsidR="00C242D4" w:rsidRPr="0078732A" w:rsidRDefault="00C242D4" w:rsidP="00C542D3">
            <w:pPr>
              <w:tabs>
                <w:tab w:val="center" w:pos="837"/>
              </w:tabs>
              <w:suppressAutoHyphens/>
              <w:spacing w:after="54"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</w: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u w:val="single"/>
              </w:rPr>
              <w:t>(A+B=C)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1.</w:t>
            </w:r>
            <w:r w:rsidR="00552200" w:rsidRPr="0078732A">
              <w:rPr>
                <w:rFonts w:ascii="Trebuchet MS" w:hAnsi="Trebuchet MS"/>
                <w:bCs/>
                <w:spacing w:val="-2"/>
                <w:sz w:val="20"/>
              </w:rPr>
              <w:t xml:space="preserve">  20</w:t>
            </w:r>
            <w:r w:rsidR="006A78F4">
              <w:rPr>
                <w:rFonts w:ascii="Trebuchet MS" w:hAnsi="Trebuchet MS"/>
                <w:bCs/>
                <w:spacing w:val="-2"/>
                <w:sz w:val="20"/>
              </w:rPr>
              <w:t>20</w:t>
            </w:r>
            <w:r w:rsidRPr="0078732A">
              <w:rPr>
                <w:rFonts w:ascii="Trebuchet MS" w:hAnsi="Trebuchet MS"/>
                <w:bCs/>
                <w:spacing w:val="-2"/>
                <w:sz w:val="20"/>
              </w:rPr>
              <w:t xml:space="preserve"> IOLTA grant request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pStyle w:val="TOC1"/>
              <w:rPr>
                <w:rFonts w:ascii="Trebuchet MS" w:hAnsi="Trebuchet MS"/>
              </w:rPr>
            </w:pPr>
            <w:r w:rsidRPr="0078732A">
              <w:rPr>
                <w:rFonts w:ascii="Trebuchet MS" w:hAnsi="Trebuchet MS"/>
              </w:rPr>
              <w:t xml:space="preserve">  2.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3.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4.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pStyle w:val="TOC2"/>
              <w:tabs>
                <w:tab w:val="clear" w:pos="9360"/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78732A">
              <w:rPr>
                <w:rFonts w:ascii="Trebuchet MS" w:hAnsi="Trebuchet MS"/>
                <w:smallCaps w:val="0"/>
                <w:spacing w:val="-2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5.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6.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7.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8.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9.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10.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11.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12.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13.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14.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15.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TOTAL REVENUE:</w:t>
            </w:r>
          </w:p>
        </w:tc>
        <w:tc>
          <w:tcPr>
            <w:tcW w:w="189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_____________</w:t>
            </w:r>
          </w:p>
        </w:tc>
        <w:tc>
          <w:tcPr>
            <w:tcW w:w="216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_______________</w:t>
            </w:r>
          </w:p>
        </w:tc>
        <w:tc>
          <w:tcPr>
            <w:tcW w:w="1980" w:type="dxa"/>
          </w:tcPr>
          <w:p w:rsidR="00C242D4" w:rsidRPr="0078732A" w:rsidRDefault="00C242D4" w:rsidP="00C542D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</w:tbl>
    <w:p w:rsidR="00D81894" w:rsidRPr="0078732A" w:rsidRDefault="00D81894" w:rsidP="00C542D3">
      <w:pPr>
        <w:tabs>
          <w:tab w:val="left" w:pos="-720"/>
        </w:tabs>
        <w:suppressAutoHyphens/>
        <w:rPr>
          <w:rFonts w:ascii="Trebuchet MS" w:hAnsi="Trebuchet MS"/>
          <w:i/>
          <w:spacing w:val="-2"/>
          <w:sz w:val="15"/>
        </w:rPr>
      </w:pPr>
    </w:p>
    <w:sectPr w:rsidR="00D81894" w:rsidRPr="0078732A" w:rsidSect="0033037C">
      <w:footerReference w:type="default" r:id="rId10"/>
      <w:pgSz w:w="12240" w:h="15840" w:code="1"/>
      <w:pgMar w:top="1080" w:right="1080" w:bottom="720" w:left="1080" w:header="720" w:footer="432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C6" w:rsidRDefault="00ED5EC6">
      <w:r>
        <w:separator/>
      </w:r>
    </w:p>
  </w:endnote>
  <w:endnote w:type="continuationSeparator" w:id="0">
    <w:p w:rsidR="00ED5EC6" w:rsidRDefault="00E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94" w:rsidRDefault="00D41F94" w:rsidP="002838D0">
    <w:pPr>
      <w:pStyle w:val="Footer"/>
      <w:framePr w:wrap="around" w:vAnchor="text" w:hAnchor="margin" w:xAlign="center" w:y="1"/>
      <w:rPr>
        <w:rStyle w:val="PageNumber"/>
      </w:rPr>
    </w:pPr>
  </w:p>
  <w:p w:rsidR="00C242D4" w:rsidRDefault="00C242D4" w:rsidP="0093108C">
    <w:pPr>
      <w:spacing w:before="140" w:line="10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61" w:rsidRDefault="00DF7B61" w:rsidP="00B650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B0D">
      <w:rPr>
        <w:rStyle w:val="PageNumber"/>
        <w:noProof/>
      </w:rPr>
      <w:t>B</w:t>
    </w:r>
    <w:r>
      <w:rPr>
        <w:rStyle w:val="PageNumber"/>
      </w:rPr>
      <w:fldChar w:fldCharType="end"/>
    </w:r>
  </w:p>
  <w:p w:rsidR="00DF7B61" w:rsidRDefault="00DF7B61" w:rsidP="00B7772D">
    <w:pPr>
      <w:spacing w:before="140" w:line="100" w:lineRule="exac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7B0D">
      <w:rPr>
        <w:rStyle w:val="PageNumber"/>
        <w:noProof/>
      </w:rPr>
      <w:t>H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C6" w:rsidRDefault="00ED5EC6">
      <w:r>
        <w:separator/>
      </w:r>
    </w:p>
  </w:footnote>
  <w:footnote w:type="continuationSeparator" w:id="0">
    <w:p w:rsidR="00ED5EC6" w:rsidRDefault="00ED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8FF"/>
    <w:multiLevelType w:val="hybridMultilevel"/>
    <w:tmpl w:val="BBA09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2" w15:restartNumberingAfterBreak="0">
    <w:nsid w:val="1E846803"/>
    <w:multiLevelType w:val="hybridMultilevel"/>
    <w:tmpl w:val="097C5418"/>
    <w:lvl w:ilvl="0" w:tplc="C1EE82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766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0D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A0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0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6B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5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87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4" w15:restartNumberingAfterBreak="0">
    <w:nsid w:val="41A92C9A"/>
    <w:multiLevelType w:val="hybridMultilevel"/>
    <w:tmpl w:val="AA668CFA"/>
    <w:lvl w:ilvl="0" w:tplc="38DA5EA0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83BE9E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D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502EBE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96141EB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2A8CC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8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2D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2B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6" w15:restartNumberingAfterBreak="0">
    <w:nsid w:val="4BAA0236"/>
    <w:multiLevelType w:val="hybridMultilevel"/>
    <w:tmpl w:val="FF6454A6"/>
    <w:lvl w:ilvl="0" w:tplc="F2B80FA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C17E99DA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BCF0F89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A60A4894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E37242C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4AE478F2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73C2700A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B3A2D9F8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8418363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DB65658"/>
    <w:multiLevelType w:val="hybridMultilevel"/>
    <w:tmpl w:val="396C2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10" w15:restartNumberingAfterBreak="0">
    <w:nsid w:val="61024A05"/>
    <w:multiLevelType w:val="hybridMultilevel"/>
    <w:tmpl w:val="DABC143C"/>
    <w:lvl w:ilvl="0" w:tplc="33FA84EC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EEEEC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6D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E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E7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540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1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12E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31EE2"/>
    <w:rsid w:val="00032C05"/>
    <w:rsid w:val="0003590A"/>
    <w:rsid w:val="00035DDC"/>
    <w:rsid w:val="0004258E"/>
    <w:rsid w:val="00043A3A"/>
    <w:rsid w:val="000614EE"/>
    <w:rsid w:val="00084AAD"/>
    <w:rsid w:val="00090013"/>
    <w:rsid w:val="00091E49"/>
    <w:rsid w:val="000B4B74"/>
    <w:rsid w:val="000B72DC"/>
    <w:rsid w:val="000D38D6"/>
    <w:rsid w:val="000D65D8"/>
    <w:rsid w:val="000E0863"/>
    <w:rsid w:val="000F7F91"/>
    <w:rsid w:val="00111A1F"/>
    <w:rsid w:val="001233BC"/>
    <w:rsid w:val="00143C46"/>
    <w:rsid w:val="00146570"/>
    <w:rsid w:val="0017013B"/>
    <w:rsid w:val="00173A89"/>
    <w:rsid w:val="0017446C"/>
    <w:rsid w:val="00174A1A"/>
    <w:rsid w:val="00182787"/>
    <w:rsid w:val="00182F01"/>
    <w:rsid w:val="00194421"/>
    <w:rsid w:val="001A2D0B"/>
    <w:rsid w:val="001C0FC7"/>
    <w:rsid w:val="001C53A5"/>
    <w:rsid w:val="001D12BB"/>
    <w:rsid w:val="001E20CE"/>
    <w:rsid w:val="001E7489"/>
    <w:rsid w:val="001F268A"/>
    <w:rsid w:val="001F64AF"/>
    <w:rsid w:val="002020D9"/>
    <w:rsid w:val="002125DC"/>
    <w:rsid w:val="00254EF9"/>
    <w:rsid w:val="002560DC"/>
    <w:rsid w:val="00273085"/>
    <w:rsid w:val="002838D0"/>
    <w:rsid w:val="002867EC"/>
    <w:rsid w:val="002925D3"/>
    <w:rsid w:val="0029593A"/>
    <w:rsid w:val="002A385E"/>
    <w:rsid w:val="002B1157"/>
    <w:rsid w:val="002B33B3"/>
    <w:rsid w:val="002C22E7"/>
    <w:rsid w:val="002C2F92"/>
    <w:rsid w:val="002C3159"/>
    <w:rsid w:val="002C36D0"/>
    <w:rsid w:val="002D744E"/>
    <w:rsid w:val="002F061C"/>
    <w:rsid w:val="002F4553"/>
    <w:rsid w:val="00307BA8"/>
    <w:rsid w:val="0031080A"/>
    <w:rsid w:val="00315455"/>
    <w:rsid w:val="00320F6D"/>
    <w:rsid w:val="00321493"/>
    <w:rsid w:val="0033037C"/>
    <w:rsid w:val="00356316"/>
    <w:rsid w:val="00361362"/>
    <w:rsid w:val="00374386"/>
    <w:rsid w:val="00377266"/>
    <w:rsid w:val="00377B0D"/>
    <w:rsid w:val="00385ABD"/>
    <w:rsid w:val="00386947"/>
    <w:rsid w:val="003A3082"/>
    <w:rsid w:val="003A62FF"/>
    <w:rsid w:val="003B0FE6"/>
    <w:rsid w:val="003C2BB3"/>
    <w:rsid w:val="003E6404"/>
    <w:rsid w:val="003F5B00"/>
    <w:rsid w:val="003F5C2E"/>
    <w:rsid w:val="00426CC9"/>
    <w:rsid w:val="004418F0"/>
    <w:rsid w:val="00453506"/>
    <w:rsid w:val="004752F3"/>
    <w:rsid w:val="00490E2A"/>
    <w:rsid w:val="004A489D"/>
    <w:rsid w:val="004D24D3"/>
    <w:rsid w:val="004D5026"/>
    <w:rsid w:val="004E724F"/>
    <w:rsid w:val="00501882"/>
    <w:rsid w:val="005059A2"/>
    <w:rsid w:val="00506126"/>
    <w:rsid w:val="005401AF"/>
    <w:rsid w:val="00543FD2"/>
    <w:rsid w:val="00552200"/>
    <w:rsid w:val="00553E58"/>
    <w:rsid w:val="00555FFA"/>
    <w:rsid w:val="005662E5"/>
    <w:rsid w:val="00584385"/>
    <w:rsid w:val="005856A9"/>
    <w:rsid w:val="005A12DF"/>
    <w:rsid w:val="005A1D32"/>
    <w:rsid w:val="005A67E5"/>
    <w:rsid w:val="005B064C"/>
    <w:rsid w:val="005C1474"/>
    <w:rsid w:val="005C2A22"/>
    <w:rsid w:val="005C7EAD"/>
    <w:rsid w:val="005D240F"/>
    <w:rsid w:val="005D6FB6"/>
    <w:rsid w:val="005F1313"/>
    <w:rsid w:val="0060112C"/>
    <w:rsid w:val="00606D46"/>
    <w:rsid w:val="00611779"/>
    <w:rsid w:val="0061593D"/>
    <w:rsid w:val="00615963"/>
    <w:rsid w:val="006234E9"/>
    <w:rsid w:val="00623BA9"/>
    <w:rsid w:val="00624B41"/>
    <w:rsid w:val="00635D07"/>
    <w:rsid w:val="00636F86"/>
    <w:rsid w:val="006374AE"/>
    <w:rsid w:val="006448DF"/>
    <w:rsid w:val="00656074"/>
    <w:rsid w:val="0069657D"/>
    <w:rsid w:val="006A3BFC"/>
    <w:rsid w:val="006A78F4"/>
    <w:rsid w:val="006B7CE9"/>
    <w:rsid w:val="006C37F5"/>
    <w:rsid w:val="006C598A"/>
    <w:rsid w:val="006E6BE3"/>
    <w:rsid w:val="006E778A"/>
    <w:rsid w:val="0070774C"/>
    <w:rsid w:val="00730D4E"/>
    <w:rsid w:val="00743FB2"/>
    <w:rsid w:val="00746704"/>
    <w:rsid w:val="00747372"/>
    <w:rsid w:val="007534F0"/>
    <w:rsid w:val="007615BA"/>
    <w:rsid w:val="007741F5"/>
    <w:rsid w:val="00780485"/>
    <w:rsid w:val="00780978"/>
    <w:rsid w:val="0078732A"/>
    <w:rsid w:val="00794676"/>
    <w:rsid w:val="00797EA9"/>
    <w:rsid w:val="007A7F07"/>
    <w:rsid w:val="007C3BA4"/>
    <w:rsid w:val="007E1B65"/>
    <w:rsid w:val="007E3373"/>
    <w:rsid w:val="007F2FF4"/>
    <w:rsid w:val="0080004F"/>
    <w:rsid w:val="0081684B"/>
    <w:rsid w:val="00826941"/>
    <w:rsid w:val="00830824"/>
    <w:rsid w:val="0085526F"/>
    <w:rsid w:val="00860379"/>
    <w:rsid w:val="00863A6F"/>
    <w:rsid w:val="00863DFC"/>
    <w:rsid w:val="00867F34"/>
    <w:rsid w:val="00873996"/>
    <w:rsid w:val="008756D0"/>
    <w:rsid w:val="00875F0E"/>
    <w:rsid w:val="00881345"/>
    <w:rsid w:val="008826C4"/>
    <w:rsid w:val="00883D28"/>
    <w:rsid w:val="00885D76"/>
    <w:rsid w:val="00890A97"/>
    <w:rsid w:val="00892274"/>
    <w:rsid w:val="00895141"/>
    <w:rsid w:val="00896768"/>
    <w:rsid w:val="008A0553"/>
    <w:rsid w:val="008A21CA"/>
    <w:rsid w:val="008A4B23"/>
    <w:rsid w:val="008B211B"/>
    <w:rsid w:val="008B21BC"/>
    <w:rsid w:val="008B5F7B"/>
    <w:rsid w:val="008F36DB"/>
    <w:rsid w:val="008F7975"/>
    <w:rsid w:val="00914A4C"/>
    <w:rsid w:val="00916AAB"/>
    <w:rsid w:val="009235C6"/>
    <w:rsid w:val="009255DC"/>
    <w:rsid w:val="0093108C"/>
    <w:rsid w:val="009335D8"/>
    <w:rsid w:val="00965187"/>
    <w:rsid w:val="0098571A"/>
    <w:rsid w:val="009957EC"/>
    <w:rsid w:val="009A10D1"/>
    <w:rsid w:val="009A39D9"/>
    <w:rsid w:val="009A712C"/>
    <w:rsid w:val="009C1F44"/>
    <w:rsid w:val="009D480C"/>
    <w:rsid w:val="009D7FD5"/>
    <w:rsid w:val="009E189D"/>
    <w:rsid w:val="009F6D37"/>
    <w:rsid w:val="00A10927"/>
    <w:rsid w:val="00A172B3"/>
    <w:rsid w:val="00A26491"/>
    <w:rsid w:val="00A45AB7"/>
    <w:rsid w:val="00A67B4B"/>
    <w:rsid w:val="00A8577A"/>
    <w:rsid w:val="00A95C2C"/>
    <w:rsid w:val="00AA0AE3"/>
    <w:rsid w:val="00AA2579"/>
    <w:rsid w:val="00AB7078"/>
    <w:rsid w:val="00AC4EB6"/>
    <w:rsid w:val="00AD1429"/>
    <w:rsid w:val="00AE34F4"/>
    <w:rsid w:val="00B03037"/>
    <w:rsid w:val="00B031CD"/>
    <w:rsid w:val="00B123F5"/>
    <w:rsid w:val="00B314B6"/>
    <w:rsid w:val="00B34FCE"/>
    <w:rsid w:val="00B35F1F"/>
    <w:rsid w:val="00B40C6C"/>
    <w:rsid w:val="00B436B3"/>
    <w:rsid w:val="00B650DE"/>
    <w:rsid w:val="00B70D75"/>
    <w:rsid w:val="00B721E6"/>
    <w:rsid w:val="00B7712F"/>
    <w:rsid w:val="00B7772D"/>
    <w:rsid w:val="00B94B2B"/>
    <w:rsid w:val="00BA4C18"/>
    <w:rsid w:val="00BB1621"/>
    <w:rsid w:val="00BB4A1A"/>
    <w:rsid w:val="00BC2BB8"/>
    <w:rsid w:val="00BD2342"/>
    <w:rsid w:val="00BD3459"/>
    <w:rsid w:val="00BE1201"/>
    <w:rsid w:val="00BE43F8"/>
    <w:rsid w:val="00BE62DA"/>
    <w:rsid w:val="00BF2A7F"/>
    <w:rsid w:val="00BF31CA"/>
    <w:rsid w:val="00BF34AA"/>
    <w:rsid w:val="00C015B3"/>
    <w:rsid w:val="00C242D4"/>
    <w:rsid w:val="00C276F4"/>
    <w:rsid w:val="00C542D3"/>
    <w:rsid w:val="00C63D80"/>
    <w:rsid w:val="00C6685E"/>
    <w:rsid w:val="00C719A4"/>
    <w:rsid w:val="00C77806"/>
    <w:rsid w:val="00C853CA"/>
    <w:rsid w:val="00CA09E5"/>
    <w:rsid w:val="00CA6535"/>
    <w:rsid w:val="00CC37BC"/>
    <w:rsid w:val="00CE2874"/>
    <w:rsid w:val="00D1482A"/>
    <w:rsid w:val="00D26FA1"/>
    <w:rsid w:val="00D351AE"/>
    <w:rsid w:val="00D40449"/>
    <w:rsid w:val="00D41F94"/>
    <w:rsid w:val="00D4498D"/>
    <w:rsid w:val="00D5093D"/>
    <w:rsid w:val="00D5434C"/>
    <w:rsid w:val="00D626CA"/>
    <w:rsid w:val="00D63686"/>
    <w:rsid w:val="00D73F17"/>
    <w:rsid w:val="00D81894"/>
    <w:rsid w:val="00D87E18"/>
    <w:rsid w:val="00DA77B1"/>
    <w:rsid w:val="00DB7748"/>
    <w:rsid w:val="00DD48FD"/>
    <w:rsid w:val="00DF7B61"/>
    <w:rsid w:val="00E04360"/>
    <w:rsid w:val="00E14150"/>
    <w:rsid w:val="00E167E8"/>
    <w:rsid w:val="00E17A1D"/>
    <w:rsid w:val="00E21128"/>
    <w:rsid w:val="00E53611"/>
    <w:rsid w:val="00E54C61"/>
    <w:rsid w:val="00E6463B"/>
    <w:rsid w:val="00E67A66"/>
    <w:rsid w:val="00E71BE2"/>
    <w:rsid w:val="00E72A8B"/>
    <w:rsid w:val="00E73786"/>
    <w:rsid w:val="00E807A3"/>
    <w:rsid w:val="00E95770"/>
    <w:rsid w:val="00E95807"/>
    <w:rsid w:val="00EA20C5"/>
    <w:rsid w:val="00ED1273"/>
    <w:rsid w:val="00ED5EC6"/>
    <w:rsid w:val="00EE2EAA"/>
    <w:rsid w:val="00EF549B"/>
    <w:rsid w:val="00EF6CAE"/>
    <w:rsid w:val="00F05C53"/>
    <w:rsid w:val="00F0641E"/>
    <w:rsid w:val="00F06A8E"/>
    <w:rsid w:val="00F07E19"/>
    <w:rsid w:val="00F13034"/>
    <w:rsid w:val="00F13D97"/>
    <w:rsid w:val="00F2615C"/>
    <w:rsid w:val="00F267EC"/>
    <w:rsid w:val="00F5422C"/>
    <w:rsid w:val="00F574B4"/>
    <w:rsid w:val="00F7314C"/>
    <w:rsid w:val="00F8156A"/>
    <w:rsid w:val="00F904EB"/>
    <w:rsid w:val="00F9112F"/>
    <w:rsid w:val="00F93F14"/>
    <w:rsid w:val="00FA0000"/>
    <w:rsid w:val="00FA1AC3"/>
    <w:rsid w:val="00FB705B"/>
    <w:rsid w:val="00FD2E26"/>
    <w:rsid w:val="00FE2030"/>
    <w:rsid w:val="00FE4502"/>
    <w:rsid w:val="00FE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3EAB-103F-4799-8329-35468C5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paragraph" w:styleId="Heading5">
    <w:name w:val="heading 5"/>
    <w:basedOn w:val="Normal"/>
    <w:next w:val="Normal"/>
    <w:qFormat/>
    <w:rsid w:val="00DF7B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3037C"/>
    <w:rPr>
      <w:rFonts w:ascii="Arial" w:hAnsi="Arial"/>
      <w:b/>
      <w:bCs/>
      <w:spacing w:val="-2"/>
      <w:sz w:val="24"/>
    </w:rPr>
  </w:style>
  <w:style w:type="character" w:customStyle="1" w:styleId="Heading3Char">
    <w:name w:val="Heading 3 Char"/>
    <w:link w:val="Heading3"/>
    <w:rsid w:val="0033037C"/>
    <w:rPr>
      <w:rFonts w:ascii="Arial" w:hAnsi="Arial"/>
      <w:b/>
      <w:spacing w:val="-2"/>
    </w:rPr>
  </w:style>
  <w:style w:type="character" w:customStyle="1" w:styleId="BodyText2Char">
    <w:name w:val="Body Text 2 Char"/>
    <w:link w:val="BodyText2"/>
    <w:rsid w:val="0033037C"/>
    <w:rPr>
      <w:rFonts w:ascii="Arial" w:hAnsi="Arial"/>
      <w:spacing w:val="-2"/>
    </w:rPr>
  </w:style>
  <w:style w:type="character" w:customStyle="1" w:styleId="BodyTextIndentChar">
    <w:name w:val="Body Text Indent Char"/>
    <w:link w:val="BodyTextIndent"/>
    <w:rsid w:val="00330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1724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8</cp:revision>
  <cp:lastPrinted>2019-08-01T13:43:00Z</cp:lastPrinted>
  <dcterms:created xsi:type="dcterms:W3CDTF">2019-07-25T15:16:00Z</dcterms:created>
  <dcterms:modified xsi:type="dcterms:W3CDTF">2019-08-01T13:43:00Z</dcterms:modified>
</cp:coreProperties>
</file>